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97F" w:rsidRDefault="00D2697F" w:rsidP="00E37712">
      <w:pPr>
        <w:suppressAutoHyphens w:val="0"/>
        <w:jc w:val="center"/>
        <w:rPr>
          <w:rFonts w:eastAsia="Times New Roman" w:cs="Times New Roman"/>
          <w:b/>
          <w:bCs/>
          <w:kern w:val="0"/>
          <w:lang w:val="bg-BG" w:eastAsia="bg-BG" w:bidi="ar-SA"/>
        </w:rPr>
      </w:pPr>
    </w:p>
    <w:p w:rsidR="00E37712" w:rsidRPr="00EE4761" w:rsidRDefault="00E37712" w:rsidP="00E37712">
      <w:pPr>
        <w:suppressAutoHyphens w:val="0"/>
        <w:jc w:val="center"/>
        <w:rPr>
          <w:rFonts w:eastAsia="Times New Roman" w:cs="Times New Roman"/>
          <w:b/>
          <w:bCs/>
          <w:kern w:val="0"/>
          <w:lang w:val="bg-BG" w:eastAsia="bg-BG" w:bidi="ar-SA"/>
        </w:rPr>
      </w:pPr>
      <w:r w:rsidRPr="001F7BCD">
        <w:rPr>
          <w:rFonts w:eastAsia="Times New Roman" w:cs="Times New Roman"/>
          <w:b/>
          <w:bCs/>
          <w:kern w:val="0"/>
          <w:lang w:val="bg-BG" w:eastAsia="bg-BG" w:bidi="ar-SA"/>
        </w:rPr>
        <w:t>ПРОЕКТ НА ДОГОВОР</w:t>
      </w:r>
      <w:r w:rsidRPr="00EE4761">
        <w:rPr>
          <w:rFonts w:eastAsia="Times New Roman" w:cs="Times New Roman"/>
          <w:b/>
          <w:bCs/>
          <w:kern w:val="0"/>
          <w:lang w:val="bg-BG" w:eastAsia="bg-BG" w:bidi="ar-SA"/>
        </w:rPr>
        <w:t xml:space="preserve"> </w:t>
      </w:r>
    </w:p>
    <w:p w:rsidR="00E37712" w:rsidRPr="00EE4761" w:rsidRDefault="00E37712" w:rsidP="00E37712">
      <w:pPr>
        <w:widowControl/>
        <w:suppressAutoHyphens w:val="0"/>
        <w:jc w:val="center"/>
        <w:rPr>
          <w:rFonts w:eastAsia="Calibri" w:cs="Times New Roman"/>
          <w:b/>
          <w:kern w:val="0"/>
          <w:lang w:val="bg-BG" w:eastAsia="bg-BG" w:bidi="ar-SA"/>
        </w:rPr>
      </w:pPr>
    </w:p>
    <w:p w:rsidR="00E37712" w:rsidRDefault="00E37712" w:rsidP="00E37712">
      <w:pPr>
        <w:widowControl/>
        <w:suppressAutoHyphens w:val="0"/>
        <w:jc w:val="center"/>
        <w:rPr>
          <w:rFonts w:eastAsia="Calibri" w:cs="Times New Roman"/>
          <w:b/>
          <w:kern w:val="0"/>
          <w:lang w:val="bg-BG" w:eastAsia="bg-BG" w:bidi="ar-SA"/>
        </w:rPr>
      </w:pPr>
    </w:p>
    <w:p w:rsidR="00E37712" w:rsidRPr="00EE4761" w:rsidRDefault="00E37712" w:rsidP="00E37712">
      <w:pPr>
        <w:widowControl/>
        <w:suppressAutoHyphens w:val="0"/>
        <w:jc w:val="center"/>
        <w:rPr>
          <w:rFonts w:eastAsia="Calibri" w:cs="Times New Roman"/>
          <w:b/>
          <w:kern w:val="0"/>
          <w:lang w:val="bg-BG" w:eastAsia="bg-BG" w:bidi="ar-SA"/>
        </w:rPr>
      </w:pPr>
      <w:r w:rsidRPr="00EE4761">
        <w:rPr>
          <w:rFonts w:eastAsia="Calibri" w:cs="Times New Roman"/>
          <w:b/>
          <w:kern w:val="0"/>
          <w:lang w:val="bg-BG" w:eastAsia="bg-BG" w:bidi="ar-SA"/>
        </w:rPr>
        <w:t>№.............</w:t>
      </w:r>
      <w:r>
        <w:rPr>
          <w:rFonts w:eastAsia="Calibri" w:cs="Times New Roman"/>
          <w:b/>
          <w:kern w:val="0"/>
          <w:lang w:val="bg-BG" w:eastAsia="bg-BG" w:bidi="ar-SA"/>
        </w:rPr>
        <w:t>......./....................2017</w:t>
      </w:r>
      <w:r w:rsidRPr="00EE4761">
        <w:rPr>
          <w:rFonts w:eastAsia="Calibri" w:cs="Times New Roman"/>
          <w:b/>
          <w:kern w:val="0"/>
          <w:lang w:val="bg-BG" w:eastAsia="bg-BG" w:bidi="ar-SA"/>
        </w:rPr>
        <w:t xml:space="preserve"> г.</w:t>
      </w:r>
    </w:p>
    <w:p w:rsidR="00E37712" w:rsidRPr="00EE4761" w:rsidRDefault="00E37712" w:rsidP="00E37712">
      <w:pPr>
        <w:widowControl/>
        <w:ind w:firstLine="708"/>
        <w:jc w:val="both"/>
        <w:rPr>
          <w:rFonts w:eastAsia="Times New Roman" w:cs="Times New Roman"/>
          <w:b/>
          <w:kern w:val="0"/>
          <w:lang w:val="bg-BG" w:eastAsia="ar-SA" w:bidi="ar-SA"/>
        </w:rPr>
      </w:pPr>
    </w:p>
    <w:p w:rsidR="00E37712" w:rsidRPr="00EE4761" w:rsidRDefault="00E37712" w:rsidP="00E37712">
      <w:pPr>
        <w:widowControl/>
        <w:suppressAutoHyphens w:val="0"/>
        <w:jc w:val="center"/>
        <w:rPr>
          <w:rFonts w:eastAsia="Times New Roman" w:cs="Times New Roman"/>
          <w:b/>
          <w:kern w:val="0"/>
          <w:u w:val="single"/>
          <w:lang w:val="bg-BG" w:eastAsia="en-US" w:bidi="ar-SA"/>
        </w:rPr>
      </w:pPr>
    </w:p>
    <w:p w:rsidR="00E37712" w:rsidRDefault="00E37712" w:rsidP="00E37712">
      <w:pPr>
        <w:widowControl/>
        <w:suppressAutoHyphens w:val="0"/>
        <w:autoSpaceDE w:val="0"/>
        <w:autoSpaceDN w:val="0"/>
        <w:adjustRightInd w:val="0"/>
        <w:ind w:left="357"/>
        <w:jc w:val="both"/>
        <w:rPr>
          <w:rFonts w:eastAsia="Times New Roman" w:cs="Times New Roman"/>
          <w:b/>
          <w:kern w:val="0"/>
          <w:lang w:val="bg-BG" w:eastAsia="bg-BG" w:bidi="ar-SA"/>
        </w:rPr>
      </w:pPr>
    </w:p>
    <w:p w:rsidR="00E37712" w:rsidRPr="00EE4761" w:rsidRDefault="00E37712" w:rsidP="00E37712">
      <w:pPr>
        <w:widowControl/>
        <w:suppressAutoHyphens w:val="0"/>
        <w:autoSpaceDE w:val="0"/>
        <w:autoSpaceDN w:val="0"/>
        <w:adjustRightInd w:val="0"/>
        <w:ind w:left="357"/>
        <w:jc w:val="both"/>
        <w:rPr>
          <w:rFonts w:eastAsia="Times New Roman" w:cs="Times New Roman"/>
          <w:bCs/>
          <w:kern w:val="0"/>
          <w:u w:val="single"/>
          <w:lang w:val="bg-BG" w:eastAsia="bg-BG" w:bidi="ar-SA"/>
        </w:rPr>
      </w:pPr>
      <w:r>
        <w:rPr>
          <w:rFonts w:eastAsia="Times New Roman" w:cs="Times New Roman"/>
          <w:b/>
          <w:kern w:val="0"/>
          <w:lang w:val="bg-BG" w:eastAsia="bg-BG" w:bidi="ar-SA"/>
        </w:rPr>
        <w:t>Днес,.......................2017</w:t>
      </w:r>
      <w:r w:rsidRPr="00EE4761">
        <w:rPr>
          <w:rFonts w:eastAsia="Times New Roman" w:cs="Times New Roman"/>
          <w:b/>
          <w:kern w:val="0"/>
          <w:lang w:val="bg-BG" w:eastAsia="bg-BG" w:bidi="ar-SA"/>
        </w:rPr>
        <w:t xml:space="preserve"> год. в град Рила</w:t>
      </w:r>
      <w:r w:rsidRPr="00EE4761">
        <w:rPr>
          <w:rFonts w:eastAsia="Times New Roman" w:cs="Times New Roman"/>
          <w:kern w:val="0"/>
          <w:lang w:val="bg-BG" w:eastAsia="bg-BG" w:bidi="ar-SA"/>
        </w:rPr>
        <w:t>,</w:t>
      </w:r>
      <w:r w:rsidRPr="00EE4761">
        <w:rPr>
          <w:rFonts w:eastAsia="Times New Roman" w:cs="Times New Roman"/>
          <w:b/>
          <w:kern w:val="0"/>
          <w:lang w:val="bg-BG" w:eastAsia="bg-BG" w:bidi="ar-SA"/>
        </w:rPr>
        <w:t xml:space="preserve"> област Кюстендил,</w:t>
      </w:r>
      <w:r w:rsidRPr="00EE4761">
        <w:rPr>
          <w:rFonts w:eastAsia="Times New Roman" w:cs="Times New Roman"/>
          <w:kern w:val="0"/>
          <w:lang w:val="bg-BG" w:eastAsia="bg-BG" w:bidi="ar-SA"/>
        </w:rPr>
        <w:t xml:space="preserve"> между: </w:t>
      </w:r>
    </w:p>
    <w:p w:rsidR="00E37712" w:rsidRPr="00EE4761" w:rsidRDefault="00E37712" w:rsidP="00E37712">
      <w:pPr>
        <w:widowControl/>
        <w:suppressAutoHyphens w:val="0"/>
        <w:ind w:left="357"/>
        <w:jc w:val="both"/>
        <w:rPr>
          <w:rFonts w:eastAsia="Times New Roman" w:cs="Times New Roman"/>
          <w:kern w:val="0"/>
          <w:lang w:val="bg-BG" w:eastAsia="bg-BG" w:bidi="ar-SA"/>
        </w:rPr>
      </w:pPr>
    </w:p>
    <w:p w:rsidR="00E37712" w:rsidRPr="00DF40C3" w:rsidRDefault="00E37712" w:rsidP="00E37712">
      <w:pPr>
        <w:widowControl/>
        <w:suppressAutoHyphens w:val="0"/>
        <w:ind w:left="357"/>
        <w:jc w:val="both"/>
        <w:rPr>
          <w:rFonts w:eastAsia="Times New Roman" w:cs="Times New Roman"/>
          <w:kern w:val="0"/>
          <w:lang w:val="bg-BG" w:eastAsia="bg-BG" w:bidi="ar-SA"/>
        </w:rPr>
      </w:pPr>
    </w:p>
    <w:p w:rsidR="00E37712" w:rsidRPr="00EE4761" w:rsidRDefault="00E37712" w:rsidP="00E37712">
      <w:pPr>
        <w:widowControl/>
        <w:numPr>
          <w:ilvl w:val="0"/>
          <w:numId w:val="1"/>
        </w:numPr>
        <w:suppressAutoHyphens w:val="0"/>
        <w:ind w:left="357" w:firstLine="0"/>
        <w:jc w:val="both"/>
        <w:rPr>
          <w:rFonts w:eastAsia="Times New Roman" w:cs="Times New Roman"/>
          <w:kern w:val="0"/>
          <w:lang w:val="bg-BG" w:eastAsia="bg-BG" w:bidi="ar-SA"/>
        </w:rPr>
      </w:pPr>
      <w:r w:rsidRPr="00EE4761">
        <w:rPr>
          <w:rFonts w:eastAsia="Times New Roman" w:cs="Times New Roman"/>
          <w:b/>
          <w:kern w:val="0"/>
          <w:lang w:val="bg-BG" w:eastAsia="bg-BG" w:bidi="ar-SA"/>
        </w:rPr>
        <w:t xml:space="preserve">ОБЩИНА РИЛА, </w:t>
      </w:r>
      <w:r w:rsidRPr="00EE4761">
        <w:rPr>
          <w:rFonts w:eastAsia="Times New Roman" w:cs="Times New Roman"/>
          <w:kern w:val="0"/>
          <w:lang w:val="bg-BG" w:eastAsia="bg-BG" w:bidi="ar-SA"/>
        </w:rPr>
        <w:t xml:space="preserve">със седалище и адрес на управление: гр. Рила, пл. ”Възраждане” № 1, с </w:t>
      </w:r>
      <w:r w:rsidRPr="00EE4761">
        <w:rPr>
          <w:rFonts w:eastAsia="Times New Roman" w:cs="Times New Roman"/>
          <w:b/>
          <w:kern w:val="0"/>
          <w:lang w:val="bg-BG" w:eastAsia="bg-BG" w:bidi="ar-SA"/>
        </w:rPr>
        <w:t>ЕИК по</w:t>
      </w:r>
      <w:r w:rsidRPr="00EE4761">
        <w:rPr>
          <w:rFonts w:eastAsia="Times New Roman" w:cs="Times New Roman"/>
          <w:kern w:val="0"/>
          <w:lang w:val="bg-BG" w:eastAsia="bg-BG" w:bidi="ar-SA"/>
        </w:rPr>
        <w:t xml:space="preserve"> </w:t>
      </w:r>
      <w:r w:rsidRPr="00EE4761">
        <w:rPr>
          <w:rFonts w:eastAsia="Times New Roman" w:cs="Times New Roman"/>
          <w:b/>
          <w:kern w:val="0"/>
          <w:lang w:val="bg-BG" w:eastAsia="bg-BG" w:bidi="ar-SA"/>
        </w:rPr>
        <w:t>БУЛСТАТ</w:t>
      </w:r>
      <w:r w:rsidRPr="00EE4761">
        <w:rPr>
          <w:rFonts w:eastAsia="Times New Roman" w:cs="Times New Roman"/>
          <w:kern w:val="0"/>
          <w:lang w:val="bg-BG" w:eastAsia="bg-BG" w:bidi="ar-SA"/>
        </w:rPr>
        <w:t xml:space="preserve"> 000261598, представлявана от своя Кмет – Георги Кабзималски и Райка Станкова – Директор на Дирекция „ФСДИАО“, с функции на Главен счетоводител, наричана по – долу за краткост </w:t>
      </w:r>
      <w:r w:rsidRPr="00EE4761">
        <w:rPr>
          <w:rFonts w:eastAsia="Times New Roman" w:cs="Times New Roman"/>
          <w:b/>
          <w:kern w:val="0"/>
          <w:lang w:val="bg-BG" w:eastAsia="bg-BG" w:bidi="ar-SA"/>
        </w:rPr>
        <w:t>“ВЪЗЛОЖИТЕЛ</w:t>
      </w:r>
      <w:r w:rsidRPr="00EE4761">
        <w:rPr>
          <w:rFonts w:eastAsia="Times New Roman" w:cs="Times New Roman"/>
          <w:kern w:val="0"/>
          <w:lang w:val="bg-BG" w:eastAsia="bg-BG" w:bidi="ar-SA"/>
        </w:rPr>
        <w:t xml:space="preserve">”,  от една страна  и от друга страна </w:t>
      </w:r>
    </w:p>
    <w:p w:rsidR="00E37712" w:rsidRPr="00EE4761" w:rsidRDefault="00E37712" w:rsidP="00E37712">
      <w:pPr>
        <w:widowControl/>
        <w:suppressAutoHyphens w:val="0"/>
        <w:ind w:left="357"/>
        <w:jc w:val="both"/>
        <w:rPr>
          <w:rFonts w:eastAsia="Times New Roman" w:cs="Times New Roman"/>
          <w:kern w:val="0"/>
          <w:lang w:val="bg-BG" w:eastAsia="bg-BG" w:bidi="ar-SA"/>
        </w:rPr>
      </w:pPr>
    </w:p>
    <w:p w:rsidR="00E37712" w:rsidRDefault="00E37712" w:rsidP="00E37712">
      <w:pPr>
        <w:widowControl/>
        <w:numPr>
          <w:ilvl w:val="0"/>
          <w:numId w:val="1"/>
        </w:numPr>
        <w:suppressAutoHyphens w:val="0"/>
        <w:ind w:left="357" w:firstLine="0"/>
        <w:jc w:val="both"/>
        <w:rPr>
          <w:rFonts w:eastAsia="Times New Roman" w:cs="Times New Roman"/>
          <w:kern w:val="0"/>
          <w:lang w:val="bg-BG" w:eastAsia="bg-BG" w:bidi="ar-SA"/>
        </w:rPr>
      </w:pPr>
      <w:r w:rsidRPr="00EE4761">
        <w:rPr>
          <w:rFonts w:eastAsia="Calibri" w:cs="Times New Roman"/>
          <w:b/>
          <w:kern w:val="0"/>
          <w:lang w:val="bg-BG" w:eastAsia="bg-BG" w:bidi="ar-SA"/>
        </w:rPr>
        <w:t>..........................</w:t>
      </w:r>
      <w:r w:rsidRPr="00EE4761">
        <w:rPr>
          <w:rFonts w:eastAsia="Calibri" w:cs="Times New Roman"/>
          <w:kern w:val="0"/>
          <w:lang w:val="bg-BG" w:eastAsia="bg-BG" w:bidi="ar-SA"/>
        </w:rPr>
        <w:t xml:space="preserve">, със седалище и адрес на управление: гр........................., ул..................... ж.к..................., бл.................., вх.................., ет....................., ап......................., общ......................,  вписан в Търговския регистър при Агенцията по вписвания с </w:t>
      </w:r>
      <w:r w:rsidRPr="00EE4761">
        <w:rPr>
          <w:rFonts w:eastAsia="Calibri" w:cs="Times New Roman"/>
          <w:b/>
          <w:kern w:val="0"/>
          <w:lang w:val="bg-BG" w:eastAsia="bg-BG" w:bidi="ar-SA"/>
        </w:rPr>
        <w:t xml:space="preserve">ЕИК  </w:t>
      </w:r>
      <w:r w:rsidRPr="00EE4761">
        <w:rPr>
          <w:rFonts w:eastAsia="Calibri" w:cs="Times New Roman"/>
          <w:kern w:val="0"/>
          <w:lang w:val="bg-BG" w:eastAsia="bg-BG" w:bidi="ar-SA"/>
        </w:rPr>
        <w:t>...............</w:t>
      </w:r>
      <w:r>
        <w:rPr>
          <w:rFonts w:eastAsia="Calibri" w:cs="Times New Roman"/>
          <w:kern w:val="0"/>
          <w:lang w:val="bg-BG" w:eastAsia="bg-BG" w:bidi="ar-SA"/>
        </w:rPr>
        <w:t>...........</w:t>
      </w:r>
      <w:r w:rsidRPr="00EE4761">
        <w:rPr>
          <w:rFonts w:eastAsia="Calibri" w:cs="Times New Roman"/>
          <w:kern w:val="0"/>
          <w:lang w:val="bg-BG" w:eastAsia="bg-BG" w:bidi="ar-SA"/>
        </w:rPr>
        <w:t xml:space="preserve"> представлявано от .......................</w:t>
      </w:r>
      <w:r>
        <w:rPr>
          <w:rFonts w:eastAsia="Calibri" w:cs="Times New Roman"/>
          <w:kern w:val="0"/>
          <w:lang w:val="bg-BG" w:eastAsia="bg-BG" w:bidi="ar-SA"/>
        </w:rPr>
        <w:t>..........................</w:t>
      </w:r>
      <w:r w:rsidRPr="00EE4761">
        <w:rPr>
          <w:rFonts w:eastAsia="Calibri" w:cs="Times New Roman"/>
          <w:kern w:val="0"/>
          <w:lang w:val="bg-BG" w:eastAsia="bg-BG" w:bidi="ar-SA"/>
        </w:rPr>
        <w:t xml:space="preserve">...., </w:t>
      </w:r>
      <w:r>
        <w:rPr>
          <w:rFonts w:eastAsia="Calibri" w:cs="Times New Roman"/>
          <w:kern w:val="0"/>
          <w:lang w:val="bg-BG" w:eastAsia="bg-BG" w:bidi="ar-SA"/>
        </w:rPr>
        <w:t>в качеството му на …………………….</w:t>
      </w:r>
      <w:r w:rsidRPr="00EE4761">
        <w:rPr>
          <w:rFonts w:eastAsia="Calibri" w:cs="Times New Roman"/>
          <w:kern w:val="0"/>
          <w:lang w:val="bg-BG" w:eastAsia="bg-BG" w:bidi="ar-SA"/>
        </w:rPr>
        <w:t xml:space="preserve">, наричан по – долу за краткост </w:t>
      </w:r>
      <w:r w:rsidRPr="00EE4761">
        <w:rPr>
          <w:rFonts w:eastAsia="Calibri" w:cs="Times New Roman"/>
          <w:b/>
          <w:kern w:val="0"/>
          <w:lang w:val="bg-BG" w:eastAsia="bg-BG" w:bidi="ar-SA"/>
        </w:rPr>
        <w:t>“ИЗПЪЛНИТЕЛ</w:t>
      </w:r>
      <w:r w:rsidRPr="00EE4761">
        <w:rPr>
          <w:rFonts w:eastAsia="Calibri" w:cs="Times New Roman"/>
          <w:kern w:val="0"/>
          <w:lang w:val="bg-BG" w:eastAsia="bg-BG" w:bidi="ar-SA"/>
        </w:rPr>
        <w:t>”</w:t>
      </w:r>
      <w:r w:rsidRPr="00EE4761">
        <w:rPr>
          <w:rFonts w:eastAsia="Times New Roman" w:cs="Times New Roman"/>
          <w:kern w:val="0"/>
          <w:lang w:val="bg-BG" w:eastAsia="bg-BG" w:bidi="ar-SA"/>
        </w:rPr>
        <w:t xml:space="preserve">, </w:t>
      </w:r>
    </w:p>
    <w:p w:rsidR="00E37712" w:rsidRDefault="00E37712" w:rsidP="00E37712">
      <w:pPr>
        <w:pStyle w:val="a3"/>
        <w:rPr>
          <w:rFonts w:eastAsia="Batang"/>
          <w:color w:val="000000"/>
        </w:rPr>
      </w:pPr>
    </w:p>
    <w:p w:rsidR="00E37712" w:rsidRPr="00202D16" w:rsidRDefault="00E37712" w:rsidP="00E37712">
      <w:pPr>
        <w:widowControl/>
        <w:suppressAutoHyphens w:val="0"/>
        <w:ind w:left="357"/>
        <w:jc w:val="both"/>
        <w:rPr>
          <w:rFonts w:eastAsia="Times New Roman" w:cs="Times New Roman"/>
          <w:kern w:val="0"/>
          <w:lang w:val="bg-BG" w:eastAsia="bg-BG" w:bidi="ar-SA"/>
        </w:rPr>
      </w:pPr>
      <w:r w:rsidRPr="00202D16">
        <w:rPr>
          <w:rFonts w:eastAsia="Batang"/>
          <w:color w:val="000000"/>
          <w:lang w:val="bg-BG" w:eastAsia="en-US"/>
        </w:rPr>
        <w:t xml:space="preserve">регистрирано като ТЪРГОВЕЦ на електрическа енергия с идентификационен номер “………………………”, </w:t>
      </w:r>
      <w:r w:rsidRPr="00202D16">
        <w:rPr>
          <w:rFonts w:eastAsia="Batang"/>
          <w:snapToGrid w:val="0"/>
          <w:color w:val="000000"/>
          <w:lang w:val="bg-BG" w:eastAsia="en-US"/>
        </w:rPr>
        <w:t>осъществяващо лицензионната дейност „търговия с електрическа енергия” съгласно Лицензия № ………………………………,</w:t>
      </w:r>
    </w:p>
    <w:p w:rsidR="00E37712" w:rsidRDefault="00E37712" w:rsidP="00E37712">
      <w:pPr>
        <w:widowControl/>
        <w:suppressAutoHyphens w:val="0"/>
        <w:ind w:left="357"/>
        <w:jc w:val="both"/>
        <w:rPr>
          <w:rFonts w:eastAsia="Times New Roman" w:cs="Times New Roman"/>
          <w:kern w:val="0"/>
          <w:lang w:val="bg-BG" w:eastAsia="bg-BG" w:bidi="ar-SA"/>
        </w:rPr>
      </w:pPr>
    </w:p>
    <w:p w:rsidR="00E37712" w:rsidRPr="00202D16" w:rsidRDefault="00E37712" w:rsidP="00E37712">
      <w:pPr>
        <w:widowControl/>
        <w:suppressAutoHyphens w:val="0"/>
        <w:ind w:left="357"/>
        <w:jc w:val="both"/>
        <w:rPr>
          <w:bCs/>
          <w:lang w:val="bg-BG" w:eastAsia="en-US"/>
        </w:rPr>
      </w:pPr>
      <w:r w:rsidRPr="0014610A">
        <w:rPr>
          <w:color w:val="000000"/>
          <w:lang w:val="bg-BG" w:eastAsia="en-US"/>
        </w:rPr>
        <w:t xml:space="preserve">на основание чл. 112, ал. 1 от Закона за обществените поръчки, </w:t>
      </w:r>
      <w:r w:rsidRPr="0014610A">
        <w:rPr>
          <w:lang w:val="bg-BG" w:eastAsia="en-US"/>
        </w:rPr>
        <w:t xml:space="preserve">в резултат на проведено публично състезание за възлагане на обществена поръчка с предмет: </w:t>
      </w:r>
      <w:r w:rsidRPr="0014610A">
        <w:rPr>
          <w:b/>
          <w:bCs/>
          <w:lang w:val="bg-BG" w:eastAsia="en-US"/>
        </w:rPr>
        <w:t xml:space="preserve">„Доставка на нетна активна електрическа енергия и координатор на балансираща група за ниско напрежение за нуждите на Община Рила“, </w:t>
      </w:r>
      <w:r w:rsidRPr="0014610A">
        <w:rPr>
          <w:bCs/>
          <w:lang w:val="bg-BG" w:eastAsia="en-US"/>
        </w:rPr>
        <w:t>открита</w:t>
      </w:r>
      <w:r>
        <w:rPr>
          <w:bCs/>
          <w:lang w:val="bg-BG" w:eastAsia="en-US"/>
        </w:rPr>
        <w:t xml:space="preserve"> с Решение № ………………/………….г., с </w:t>
      </w:r>
      <w:r>
        <w:rPr>
          <w:bCs/>
          <w:lang w:val="en-US" w:eastAsia="en-US"/>
        </w:rPr>
        <w:t>ID</w:t>
      </w:r>
      <w:r w:rsidRPr="001B771D">
        <w:rPr>
          <w:bCs/>
          <w:lang w:val="ru-RU" w:eastAsia="en-US"/>
        </w:rPr>
        <w:t xml:space="preserve"> </w:t>
      </w:r>
      <w:r>
        <w:rPr>
          <w:bCs/>
          <w:lang w:val="bg-BG" w:eastAsia="en-US"/>
        </w:rPr>
        <w:t xml:space="preserve">номер на решението в РОП и Обявление с изх. № …………………./…………….г., с </w:t>
      </w:r>
      <w:r w:rsidRPr="001B771D">
        <w:rPr>
          <w:bCs/>
          <w:lang w:val="en-US" w:eastAsia="en-US"/>
        </w:rPr>
        <w:t>ID</w:t>
      </w:r>
      <w:r w:rsidRPr="001B771D">
        <w:rPr>
          <w:bCs/>
          <w:lang w:val="ru-RU" w:eastAsia="en-US"/>
        </w:rPr>
        <w:t xml:space="preserve"> </w:t>
      </w:r>
      <w:r w:rsidRPr="001B771D">
        <w:rPr>
          <w:bCs/>
          <w:lang w:val="bg-BG" w:eastAsia="en-US"/>
        </w:rPr>
        <w:t>номер на</w:t>
      </w:r>
      <w:r>
        <w:rPr>
          <w:bCs/>
          <w:lang w:val="bg-BG" w:eastAsia="en-US"/>
        </w:rPr>
        <w:t xml:space="preserve"> обявлението в РОП, с уникален номер на поръчката в РОП ………………………….. и във връзка с влязло в сила Решение № ……………/………………….г. на Кмета на Община Рила – Възложител за избор на изпълнител, </w:t>
      </w:r>
      <w:r w:rsidRPr="00EE4761">
        <w:rPr>
          <w:rFonts w:eastAsia="Times New Roman" w:cs="Times New Roman"/>
          <w:kern w:val="0"/>
          <w:lang w:val="bg-BG" w:eastAsia="bg-BG" w:bidi="ar-SA"/>
        </w:rPr>
        <w:t>се сключи настоящия договор,</w:t>
      </w:r>
      <w:r w:rsidRPr="00EE4761">
        <w:rPr>
          <w:rFonts w:eastAsia="Calibri" w:cs="Times New Roman"/>
          <w:kern w:val="0"/>
          <w:lang w:val="bg-BG" w:eastAsia="bg-BG" w:bidi="ar-SA"/>
        </w:rPr>
        <w:t xml:space="preserve"> </w:t>
      </w:r>
      <w:r w:rsidRPr="00EE4761">
        <w:rPr>
          <w:rFonts w:eastAsia="Times New Roman" w:cs="Times New Roman"/>
          <w:kern w:val="0"/>
          <w:lang w:val="bg-BG" w:eastAsia="bg-BG" w:bidi="ar-SA"/>
        </w:rPr>
        <w:t>с който страните по него се споразумяха за следното:</w:t>
      </w:r>
    </w:p>
    <w:p w:rsidR="00E37712" w:rsidRDefault="00E37712" w:rsidP="00E37712">
      <w:pPr>
        <w:widowControl/>
        <w:ind w:left="357"/>
        <w:jc w:val="both"/>
        <w:rPr>
          <w:rFonts w:eastAsia="Times New Roman" w:cs="Times New Roman"/>
          <w:b/>
          <w:color w:val="000000"/>
          <w:kern w:val="0"/>
          <w:u w:val="single"/>
          <w:lang w:val="bg-BG" w:eastAsia="en-US" w:bidi="ar-SA"/>
        </w:rPr>
      </w:pPr>
    </w:p>
    <w:p w:rsidR="00D2697F" w:rsidRDefault="00D2697F" w:rsidP="00E37712">
      <w:pPr>
        <w:widowControl/>
        <w:ind w:left="357"/>
        <w:jc w:val="both"/>
        <w:rPr>
          <w:rFonts w:eastAsia="Times New Roman" w:cs="Times New Roman"/>
          <w:b/>
          <w:color w:val="000000"/>
          <w:kern w:val="0"/>
          <w:u w:val="single"/>
          <w:lang w:val="bg-BG" w:eastAsia="en-US" w:bidi="ar-SA"/>
        </w:rPr>
      </w:pPr>
    </w:p>
    <w:p w:rsidR="00E37712" w:rsidRPr="00B37DF9" w:rsidRDefault="00E37712" w:rsidP="00E37712">
      <w:pPr>
        <w:widowControl/>
        <w:ind w:left="357"/>
        <w:jc w:val="both"/>
        <w:rPr>
          <w:rFonts w:eastAsia="Times New Roman" w:cs="Times New Roman"/>
          <w:b/>
          <w:color w:val="000000"/>
          <w:kern w:val="0"/>
          <w:u w:val="single"/>
          <w:lang w:val="bg-BG" w:eastAsia="en-US" w:bidi="ar-SA"/>
        </w:rPr>
      </w:pPr>
      <w:r w:rsidRPr="00B37DF9">
        <w:rPr>
          <w:rFonts w:eastAsia="Times New Roman" w:cs="Times New Roman"/>
          <w:b/>
          <w:color w:val="000000"/>
          <w:kern w:val="0"/>
          <w:u w:val="single"/>
          <w:lang w:val="bg-BG" w:eastAsia="en-US" w:bidi="ar-SA"/>
        </w:rPr>
        <w:t>ОСНОВНИ ПОНЯТИЯ</w:t>
      </w:r>
    </w:p>
    <w:p w:rsidR="00D2697F" w:rsidRDefault="00D2697F" w:rsidP="00E37712">
      <w:pPr>
        <w:widowControl/>
        <w:ind w:left="357"/>
        <w:jc w:val="both"/>
        <w:rPr>
          <w:rFonts w:eastAsia="Times New Roman" w:cs="Times New Roman"/>
          <w:color w:val="000000"/>
          <w:kern w:val="0"/>
          <w:lang w:val="bg-BG" w:eastAsia="en-US" w:bidi="ar-SA"/>
        </w:rPr>
      </w:pPr>
    </w:p>
    <w:p w:rsidR="00E37712" w:rsidRPr="00B37DF9" w:rsidRDefault="00E37712" w:rsidP="00E37712">
      <w:pPr>
        <w:widowControl/>
        <w:ind w:left="357"/>
        <w:jc w:val="both"/>
        <w:rPr>
          <w:rFonts w:eastAsia="Times New Roman" w:cs="Times New Roman"/>
          <w:color w:val="000000"/>
          <w:kern w:val="0"/>
          <w:lang w:val="bg-BG" w:eastAsia="en-US" w:bidi="ar-SA"/>
        </w:rPr>
      </w:pPr>
      <w:r w:rsidRPr="00B37DF9">
        <w:rPr>
          <w:rFonts w:eastAsia="Times New Roman" w:cs="Times New Roman"/>
          <w:color w:val="000000"/>
          <w:kern w:val="0"/>
          <w:lang w:val="bg-BG" w:eastAsia="en-US" w:bidi="ar-SA"/>
        </w:rPr>
        <w:t>За целите на настоящия договор страните се договориха посочените по-долу термини и съкращения да имат следното значение:</w:t>
      </w:r>
    </w:p>
    <w:p w:rsidR="00D2697F" w:rsidRPr="00D2697F" w:rsidRDefault="00D2697F" w:rsidP="00D2697F">
      <w:pPr>
        <w:widowControl/>
        <w:suppressAutoHyphens w:val="0"/>
        <w:ind w:left="357"/>
        <w:jc w:val="both"/>
        <w:rPr>
          <w:rFonts w:eastAsia="Times New Roman" w:cs="Times New Roman"/>
          <w:color w:val="000000"/>
          <w:kern w:val="0"/>
          <w:lang w:val="bg-BG" w:eastAsia="en-US" w:bidi="ar-SA"/>
        </w:rPr>
      </w:pPr>
    </w:p>
    <w:p w:rsidR="00E37712" w:rsidRPr="00B37DF9" w:rsidRDefault="00E37712" w:rsidP="00E37712">
      <w:pPr>
        <w:widowControl/>
        <w:numPr>
          <w:ilvl w:val="0"/>
          <w:numId w:val="2"/>
        </w:numPr>
        <w:suppressAutoHyphens w:val="0"/>
        <w:ind w:left="357" w:firstLine="0"/>
        <w:jc w:val="both"/>
        <w:rPr>
          <w:rFonts w:eastAsia="Times New Roman" w:cs="Times New Roman"/>
          <w:color w:val="000000"/>
          <w:kern w:val="0"/>
          <w:lang w:val="bg-BG" w:eastAsia="en-US" w:bidi="ar-SA"/>
        </w:rPr>
      </w:pPr>
      <w:r w:rsidRPr="00B37DF9">
        <w:rPr>
          <w:rFonts w:eastAsia="Times New Roman" w:cs="Times New Roman"/>
          <w:b/>
          <w:color w:val="000000"/>
          <w:kern w:val="0"/>
          <w:u w:val="single"/>
          <w:lang w:val="bg-BG" w:eastAsia="en-US" w:bidi="ar-SA"/>
        </w:rPr>
        <w:t>„Активна електрическа енергия”</w:t>
      </w:r>
      <w:r w:rsidRPr="00B37DF9">
        <w:rPr>
          <w:rFonts w:eastAsia="Times New Roman" w:cs="Times New Roman"/>
          <w:color w:val="000000"/>
          <w:kern w:val="0"/>
          <w:lang w:val="bg-BG" w:eastAsia="en-US" w:bidi="ar-SA"/>
        </w:rPr>
        <w:t xml:space="preserve"> - електрическата енергия, произвеждана от генераторите и доставяна в течение на определен период от време, способна да създаде механична работа, измервана почасово в “мегаватчас” (</w:t>
      </w:r>
      <w:proofErr w:type="spellStart"/>
      <w:r w:rsidRPr="00B37DF9">
        <w:rPr>
          <w:rFonts w:eastAsia="Times New Roman" w:cs="Times New Roman"/>
          <w:color w:val="000000"/>
          <w:kern w:val="0"/>
          <w:lang w:val="bg-BG" w:eastAsia="en-US" w:bidi="ar-SA"/>
        </w:rPr>
        <w:t>МWh</w:t>
      </w:r>
      <w:proofErr w:type="spellEnd"/>
      <w:r w:rsidRPr="00B37DF9">
        <w:rPr>
          <w:rFonts w:eastAsia="Times New Roman" w:cs="Times New Roman"/>
          <w:color w:val="000000"/>
          <w:kern w:val="0"/>
          <w:lang w:val="bg-BG" w:eastAsia="en-US" w:bidi="ar-SA"/>
        </w:rPr>
        <w:t>) или производни единици;</w:t>
      </w:r>
    </w:p>
    <w:p w:rsidR="00E37712" w:rsidRPr="00B37DF9" w:rsidRDefault="00E37712" w:rsidP="00E37712">
      <w:pPr>
        <w:widowControl/>
        <w:numPr>
          <w:ilvl w:val="0"/>
          <w:numId w:val="2"/>
        </w:numPr>
        <w:suppressAutoHyphens w:val="0"/>
        <w:ind w:left="357" w:firstLine="0"/>
        <w:jc w:val="both"/>
        <w:rPr>
          <w:rFonts w:eastAsia="Times New Roman" w:cs="Times New Roman"/>
          <w:color w:val="000000"/>
          <w:kern w:val="0"/>
          <w:lang w:val="bg-BG" w:eastAsia="en-US" w:bidi="ar-SA"/>
        </w:rPr>
      </w:pPr>
      <w:r w:rsidRPr="00B37DF9">
        <w:rPr>
          <w:rFonts w:eastAsia="Times New Roman" w:cs="Times New Roman"/>
          <w:b/>
          <w:color w:val="000000"/>
          <w:kern w:val="0"/>
          <w:u w:val="single"/>
          <w:lang w:val="bg-BG" w:eastAsia="en-US" w:bidi="ar-SA"/>
        </w:rPr>
        <w:lastRenderedPageBreak/>
        <w:t xml:space="preserve"> „График за доставка”</w:t>
      </w:r>
      <w:r w:rsidRPr="00B37DF9">
        <w:rPr>
          <w:rFonts w:eastAsia="Times New Roman" w:cs="Times New Roman"/>
          <w:color w:val="000000"/>
          <w:kern w:val="0"/>
          <w:lang w:val="bg-BG" w:eastAsia="en-US" w:bidi="ar-SA"/>
        </w:rPr>
        <w:t xml:space="preserve"> – дневен график за доставка на електроенергия, обхващащ 24 последователни часа, по който ИЗПЪЛНИТЕЛЯТ по настоящия договор ще доставя електрическа енергия на ВЪЗЛОЖИТЕЛЯ;</w:t>
      </w:r>
    </w:p>
    <w:p w:rsidR="00E37712" w:rsidRPr="00B37DF9" w:rsidRDefault="00E37712" w:rsidP="00E37712">
      <w:pPr>
        <w:widowControl/>
        <w:numPr>
          <w:ilvl w:val="0"/>
          <w:numId w:val="2"/>
        </w:numPr>
        <w:suppressAutoHyphens w:val="0"/>
        <w:ind w:left="357" w:firstLine="0"/>
        <w:jc w:val="both"/>
        <w:rPr>
          <w:rFonts w:eastAsia="Times New Roman" w:cs="Times New Roman"/>
          <w:color w:val="000000"/>
          <w:kern w:val="0"/>
          <w:lang w:val="bg-BG" w:eastAsia="en-US" w:bidi="ar-SA"/>
        </w:rPr>
      </w:pPr>
      <w:r w:rsidRPr="00B37DF9">
        <w:rPr>
          <w:rFonts w:eastAsia="Times New Roman" w:cs="Times New Roman"/>
          <w:b/>
          <w:color w:val="000000"/>
          <w:kern w:val="0"/>
          <w:u w:val="single"/>
          <w:lang w:val="bg-BG" w:eastAsia="en-US" w:bidi="ar-SA"/>
        </w:rPr>
        <w:t>„Договор”</w:t>
      </w:r>
      <w:r w:rsidRPr="00B37DF9">
        <w:rPr>
          <w:rFonts w:eastAsia="Times New Roman" w:cs="Times New Roman"/>
          <w:color w:val="000000"/>
          <w:kern w:val="0"/>
          <w:lang w:val="bg-BG" w:eastAsia="en-US" w:bidi="ar-SA"/>
        </w:rPr>
        <w:t xml:space="preserve"> - настоящият договор и приложенията  към него;</w:t>
      </w:r>
    </w:p>
    <w:p w:rsidR="00E37712" w:rsidRPr="00B37DF9" w:rsidRDefault="00E37712" w:rsidP="00E37712">
      <w:pPr>
        <w:widowControl/>
        <w:numPr>
          <w:ilvl w:val="0"/>
          <w:numId w:val="2"/>
        </w:numPr>
        <w:suppressAutoHyphens w:val="0"/>
        <w:ind w:left="357" w:firstLine="0"/>
        <w:jc w:val="both"/>
        <w:rPr>
          <w:rFonts w:eastAsia="Times New Roman" w:cs="Times New Roman"/>
          <w:color w:val="000000"/>
          <w:kern w:val="0"/>
          <w:lang w:val="bg-BG" w:eastAsia="en-US" w:bidi="ar-SA"/>
        </w:rPr>
      </w:pPr>
      <w:r w:rsidRPr="00B37DF9">
        <w:rPr>
          <w:rFonts w:eastAsia="Times New Roman" w:cs="Times New Roman"/>
          <w:b/>
          <w:color w:val="000000"/>
          <w:kern w:val="0"/>
          <w:u w:val="single"/>
          <w:lang w:val="bg-BG" w:eastAsia="en-US" w:bidi="ar-SA"/>
        </w:rPr>
        <w:t>„Договорени количества”</w:t>
      </w:r>
      <w:r w:rsidRPr="00B37DF9">
        <w:rPr>
          <w:rFonts w:eastAsia="Times New Roman" w:cs="Times New Roman"/>
          <w:color w:val="000000"/>
          <w:kern w:val="0"/>
          <w:lang w:val="bg-BG" w:eastAsia="en-US" w:bidi="ar-SA"/>
        </w:rPr>
        <w:t xml:space="preserve"> – сбор от всички количества нетна активна електрическа енергия за договорния период в </w:t>
      </w:r>
      <w:r w:rsidR="0055778E" w:rsidRPr="00B37DF9">
        <w:rPr>
          <w:rFonts w:eastAsia="Times New Roman" w:cs="Times New Roman"/>
          <w:color w:val="000000"/>
          <w:kern w:val="0"/>
          <w:lang w:val="bg-BG" w:eastAsia="en-US" w:bidi="ar-SA"/>
        </w:rPr>
        <w:t>мегаватчас</w:t>
      </w:r>
      <w:r w:rsidRPr="00B37DF9">
        <w:rPr>
          <w:rFonts w:eastAsia="Times New Roman" w:cs="Times New Roman"/>
          <w:color w:val="000000"/>
          <w:kern w:val="0"/>
          <w:lang w:val="bg-BG" w:eastAsia="en-US" w:bidi="ar-SA"/>
        </w:rPr>
        <w:t xml:space="preserve"> </w:t>
      </w:r>
      <w:r w:rsidR="0055778E" w:rsidRPr="0055778E">
        <w:rPr>
          <w:rFonts w:eastAsia="Times New Roman" w:cs="Times New Roman"/>
          <w:color w:val="000000"/>
          <w:kern w:val="0"/>
          <w:lang w:val="ru-RU" w:eastAsia="en-US" w:bidi="ar-SA"/>
        </w:rPr>
        <w:t xml:space="preserve"> </w:t>
      </w:r>
      <w:r w:rsidRPr="00B37DF9">
        <w:rPr>
          <w:rFonts w:eastAsia="Times New Roman" w:cs="Times New Roman"/>
          <w:color w:val="000000"/>
          <w:kern w:val="0"/>
          <w:lang w:val="bg-BG" w:eastAsia="en-US" w:bidi="ar-SA"/>
        </w:rPr>
        <w:t>/</w:t>
      </w:r>
      <w:proofErr w:type="spellStart"/>
      <w:r w:rsidRPr="00B37DF9">
        <w:rPr>
          <w:rFonts w:eastAsia="Times New Roman" w:cs="Times New Roman"/>
          <w:color w:val="000000"/>
          <w:kern w:val="0"/>
          <w:lang w:val="bg-BG" w:eastAsia="en-US" w:bidi="ar-SA"/>
        </w:rPr>
        <w:t>MWh</w:t>
      </w:r>
      <w:proofErr w:type="spellEnd"/>
      <w:r w:rsidRPr="00B37DF9">
        <w:rPr>
          <w:rFonts w:eastAsia="Times New Roman" w:cs="Times New Roman"/>
          <w:color w:val="000000"/>
          <w:kern w:val="0"/>
          <w:lang w:val="bg-BG" w:eastAsia="en-US" w:bidi="ar-SA"/>
        </w:rPr>
        <w:t>/;</w:t>
      </w:r>
    </w:p>
    <w:p w:rsidR="00E37712" w:rsidRPr="00B37DF9" w:rsidRDefault="00E37712" w:rsidP="00E37712">
      <w:pPr>
        <w:widowControl/>
        <w:numPr>
          <w:ilvl w:val="0"/>
          <w:numId w:val="2"/>
        </w:numPr>
        <w:suppressAutoHyphens w:val="0"/>
        <w:ind w:left="357" w:firstLine="0"/>
        <w:jc w:val="both"/>
        <w:rPr>
          <w:rFonts w:eastAsia="Times New Roman" w:cs="Times New Roman"/>
          <w:color w:val="000000"/>
          <w:kern w:val="0"/>
          <w:lang w:val="bg-BG" w:eastAsia="en-US" w:bidi="ar-SA"/>
        </w:rPr>
      </w:pPr>
      <w:r w:rsidRPr="00B37DF9">
        <w:rPr>
          <w:rFonts w:eastAsia="Times New Roman" w:cs="Times New Roman"/>
          <w:b/>
          <w:color w:val="000000"/>
          <w:kern w:val="0"/>
          <w:u w:val="single"/>
          <w:lang w:val="bg-BG" w:eastAsia="en-US" w:bidi="ar-SA"/>
        </w:rPr>
        <w:t>КЕВР</w:t>
      </w:r>
      <w:r w:rsidRPr="00B37DF9">
        <w:rPr>
          <w:rFonts w:eastAsia="Times New Roman" w:cs="Times New Roman"/>
          <w:color w:val="000000"/>
          <w:kern w:val="0"/>
          <w:lang w:val="bg-BG" w:eastAsia="en-US" w:bidi="ar-SA"/>
        </w:rPr>
        <w:t xml:space="preserve"> – Държавна комисия за енергийно и водно регулиране;</w:t>
      </w:r>
    </w:p>
    <w:p w:rsidR="00E37712" w:rsidRPr="00B37DF9" w:rsidRDefault="00E37712" w:rsidP="00E37712">
      <w:pPr>
        <w:widowControl/>
        <w:numPr>
          <w:ilvl w:val="0"/>
          <w:numId w:val="2"/>
        </w:numPr>
        <w:suppressAutoHyphens w:val="0"/>
        <w:ind w:left="357" w:firstLine="0"/>
        <w:jc w:val="both"/>
        <w:rPr>
          <w:rFonts w:eastAsia="Times New Roman" w:cs="Times New Roman"/>
          <w:color w:val="000000"/>
          <w:kern w:val="0"/>
          <w:lang w:val="bg-BG" w:eastAsia="en-US" w:bidi="ar-SA"/>
        </w:rPr>
      </w:pPr>
      <w:r w:rsidRPr="00B37DF9">
        <w:rPr>
          <w:rFonts w:eastAsia="Times New Roman" w:cs="Times New Roman"/>
          <w:b/>
          <w:color w:val="000000"/>
          <w:kern w:val="0"/>
          <w:u w:val="single"/>
          <w:lang w:val="bg-BG" w:eastAsia="en-US" w:bidi="ar-SA"/>
        </w:rPr>
        <w:t>„Лихва за забава”</w:t>
      </w:r>
      <w:r w:rsidRPr="00B37DF9">
        <w:rPr>
          <w:rFonts w:eastAsia="Times New Roman" w:cs="Times New Roman"/>
          <w:color w:val="000000"/>
          <w:kern w:val="0"/>
          <w:lang w:val="bg-BG" w:eastAsia="en-US" w:bidi="ar-SA"/>
        </w:rPr>
        <w:t xml:space="preserve"> съгласно Постановление № 100/29.05.2012 г. на МС за просрочени задължения в левове - Основният лихвен процент на БНБ в сила от 1 януари, съответно 1 юли, на текущата година, плюс 10 (десет) процента;</w:t>
      </w:r>
      <w:r w:rsidRPr="00B37DF9">
        <w:rPr>
          <w:rFonts w:eastAsia="Times New Roman" w:cs="Times New Roman"/>
          <w:b/>
          <w:color w:val="000000"/>
          <w:kern w:val="0"/>
          <w:u w:val="single"/>
          <w:lang w:val="bg-BG" w:eastAsia="en-US" w:bidi="ar-SA"/>
        </w:rPr>
        <w:t xml:space="preserve"> </w:t>
      </w:r>
    </w:p>
    <w:p w:rsidR="00E37712" w:rsidRPr="00B37DF9" w:rsidRDefault="00E37712" w:rsidP="00E37712">
      <w:pPr>
        <w:widowControl/>
        <w:numPr>
          <w:ilvl w:val="0"/>
          <w:numId w:val="2"/>
        </w:numPr>
        <w:suppressAutoHyphens w:val="0"/>
        <w:ind w:left="357" w:firstLine="0"/>
        <w:jc w:val="both"/>
        <w:rPr>
          <w:rFonts w:eastAsia="Times New Roman" w:cs="Times New Roman"/>
          <w:color w:val="000000"/>
          <w:kern w:val="0"/>
          <w:lang w:val="bg-BG" w:eastAsia="en-US" w:bidi="ar-SA"/>
        </w:rPr>
      </w:pPr>
      <w:r w:rsidRPr="00B37DF9">
        <w:rPr>
          <w:rFonts w:eastAsia="Times New Roman" w:cs="Times New Roman"/>
          <w:b/>
          <w:color w:val="000000"/>
          <w:kern w:val="0"/>
          <w:u w:val="single"/>
          <w:lang w:val="bg-BG" w:eastAsia="en-US" w:bidi="ar-SA"/>
        </w:rPr>
        <w:t>„Място на доставка”</w:t>
      </w:r>
      <w:r w:rsidRPr="00B37DF9">
        <w:rPr>
          <w:rFonts w:eastAsia="Times New Roman" w:cs="Times New Roman"/>
          <w:color w:val="000000"/>
          <w:kern w:val="0"/>
          <w:lang w:val="bg-BG" w:eastAsia="en-US" w:bidi="ar-SA"/>
        </w:rPr>
        <w:t xml:space="preserve"> - всяко гранично присъединение на ел. техническите съоръжения на ВЪЗЛОЖИТЕЛЯ към електроразпределителната система; </w:t>
      </w:r>
    </w:p>
    <w:p w:rsidR="00E37712" w:rsidRPr="00B37DF9" w:rsidRDefault="00E37712" w:rsidP="00E37712">
      <w:pPr>
        <w:widowControl/>
        <w:numPr>
          <w:ilvl w:val="0"/>
          <w:numId w:val="2"/>
        </w:numPr>
        <w:suppressAutoHyphens w:val="0"/>
        <w:ind w:left="357" w:firstLine="0"/>
        <w:jc w:val="both"/>
        <w:rPr>
          <w:rFonts w:eastAsia="Times New Roman" w:cs="Times New Roman"/>
          <w:color w:val="000000"/>
          <w:kern w:val="0"/>
          <w:lang w:val="bg-BG" w:eastAsia="en-US" w:bidi="ar-SA"/>
        </w:rPr>
      </w:pPr>
      <w:r w:rsidRPr="00B37DF9">
        <w:rPr>
          <w:rFonts w:eastAsia="Times New Roman" w:cs="Times New Roman"/>
          <w:b/>
          <w:color w:val="000000"/>
          <w:kern w:val="0"/>
          <w:u w:val="single"/>
          <w:lang w:val="bg-BG" w:eastAsia="en-US" w:bidi="ar-SA"/>
        </w:rPr>
        <w:t>„Непряк член“ на балансираща група“</w:t>
      </w:r>
      <w:r w:rsidRPr="00B37DF9">
        <w:rPr>
          <w:rFonts w:eastAsia="Times New Roman" w:cs="Times New Roman"/>
          <w:color w:val="000000"/>
          <w:kern w:val="0"/>
          <w:lang w:val="bg-BG" w:eastAsia="en-US" w:bidi="ar-SA"/>
        </w:rPr>
        <w:t xml:space="preserve"> - обект на потребител, за който е сключен договор само с един доставчик и за който обект отговорността за балансиране е прехвърлена на този доставчик;</w:t>
      </w:r>
    </w:p>
    <w:p w:rsidR="00E37712" w:rsidRPr="00B37DF9" w:rsidRDefault="00E37712" w:rsidP="00E37712">
      <w:pPr>
        <w:widowControl/>
        <w:numPr>
          <w:ilvl w:val="0"/>
          <w:numId w:val="2"/>
        </w:numPr>
        <w:suppressAutoHyphens w:val="0"/>
        <w:ind w:left="357" w:firstLine="0"/>
        <w:jc w:val="both"/>
        <w:rPr>
          <w:rFonts w:eastAsia="Times New Roman" w:cs="Times New Roman"/>
          <w:color w:val="000000"/>
          <w:kern w:val="0"/>
          <w:lang w:val="bg-BG" w:eastAsia="en-US" w:bidi="ar-SA"/>
        </w:rPr>
      </w:pPr>
      <w:r w:rsidRPr="00B37DF9">
        <w:rPr>
          <w:rFonts w:eastAsia="Times New Roman" w:cs="Times New Roman"/>
          <w:b/>
          <w:color w:val="000000"/>
          <w:kern w:val="0"/>
          <w:u w:val="single"/>
          <w:lang w:val="bg-BG" w:eastAsia="en-US" w:bidi="ar-SA"/>
        </w:rPr>
        <w:t>НПО</w:t>
      </w:r>
      <w:r w:rsidRPr="00B37DF9">
        <w:rPr>
          <w:rFonts w:eastAsia="Times New Roman" w:cs="Times New Roman"/>
          <w:color w:val="000000"/>
          <w:kern w:val="0"/>
          <w:lang w:val="bg-BG" w:eastAsia="en-US" w:bidi="ar-SA"/>
        </w:rPr>
        <w:t xml:space="preserve"> - Независим преносен оператор;</w:t>
      </w:r>
    </w:p>
    <w:p w:rsidR="00E37712" w:rsidRPr="00B37DF9" w:rsidRDefault="00E37712" w:rsidP="00E37712">
      <w:pPr>
        <w:widowControl/>
        <w:numPr>
          <w:ilvl w:val="0"/>
          <w:numId w:val="2"/>
        </w:numPr>
        <w:suppressAutoHyphens w:val="0"/>
        <w:ind w:left="357" w:firstLine="0"/>
        <w:jc w:val="both"/>
        <w:rPr>
          <w:rFonts w:eastAsia="Times New Roman" w:cs="Times New Roman"/>
          <w:color w:val="000000"/>
          <w:kern w:val="0"/>
          <w:lang w:val="bg-BG" w:eastAsia="en-US" w:bidi="ar-SA"/>
        </w:rPr>
      </w:pPr>
      <w:r w:rsidRPr="00B37DF9">
        <w:rPr>
          <w:rFonts w:eastAsia="Times New Roman" w:cs="Times New Roman"/>
          <w:b/>
          <w:color w:val="000000"/>
          <w:kern w:val="0"/>
          <w:u w:val="single"/>
          <w:lang w:val="bg-BG" w:eastAsia="en-US" w:bidi="ar-SA"/>
        </w:rPr>
        <w:t>„Оператор на електроразпределителната мрежа” /ОЕМ/</w:t>
      </w:r>
      <w:r w:rsidRPr="00B37DF9">
        <w:rPr>
          <w:rFonts w:eastAsia="Times New Roman" w:cs="Times New Roman"/>
          <w:color w:val="000000"/>
          <w:kern w:val="0"/>
          <w:lang w:val="bg-BG" w:eastAsia="en-US" w:bidi="ar-SA"/>
        </w:rPr>
        <w:t xml:space="preserve"> - е енергийно предприятие, което осъществява разпределение на електрическа енергия по електроразпределителната мрежа и отговаря за функционирането на електроразпределителната мрежа, за нейната поддръжка, развитието й на дадена територия и за взаимовръзките й с други мрежи;</w:t>
      </w:r>
    </w:p>
    <w:p w:rsidR="00E37712" w:rsidRPr="00B37DF9" w:rsidRDefault="00E37712" w:rsidP="00E37712">
      <w:pPr>
        <w:widowControl/>
        <w:numPr>
          <w:ilvl w:val="0"/>
          <w:numId w:val="2"/>
        </w:numPr>
        <w:suppressAutoHyphens w:val="0"/>
        <w:ind w:left="357" w:firstLine="0"/>
        <w:jc w:val="both"/>
        <w:rPr>
          <w:rFonts w:eastAsia="Times New Roman" w:cs="Times New Roman"/>
          <w:color w:val="000000"/>
          <w:kern w:val="0"/>
          <w:lang w:val="bg-BG" w:eastAsia="en-US" w:bidi="ar-SA"/>
        </w:rPr>
      </w:pPr>
      <w:r w:rsidRPr="00B37DF9">
        <w:rPr>
          <w:rFonts w:eastAsia="Times New Roman" w:cs="Times New Roman"/>
          <w:b/>
          <w:color w:val="000000"/>
          <w:kern w:val="0"/>
          <w:u w:val="single"/>
          <w:lang w:val="bg-BG" w:eastAsia="en-US" w:bidi="ar-SA"/>
        </w:rPr>
        <w:t>„Отчетен период”</w:t>
      </w:r>
      <w:r w:rsidRPr="00B37DF9">
        <w:rPr>
          <w:rFonts w:eastAsia="Times New Roman" w:cs="Times New Roman"/>
          <w:color w:val="000000"/>
          <w:kern w:val="0"/>
          <w:lang w:val="bg-BG" w:eastAsia="en-US" w:bidi="ar-SA"/>
        </w:rPr>
        <w:t xml:space="preserve"> – за отчетен период се счита всеки календарен месец и обхваща сделките с електрическа енергия, извършени от първо до последно число включително на съответния календарен месец;</w:t>
      </w:r>
    </w:p>
    <w:p w:rsidR="00E37712" w:rsidRPr="00B37DF9" w:rsidRDefault="00E37712" w:rsidP="00E37712">
      <w:pPr>
        <w:widowControl/>
        <w:numPr>
          <w:ilvl w:val="0"/>
          <w:numId w:val="2"/>
        </w:numPr>
        <w:suppressAutoHyphens w:val="0"/>
        <w:ind w:left="357" w:firstLine="0"/>
        <w:jc w:val="both"/>
        <w:rPr>
          <w:rFonts w:eastAsia="Times New Roman" w:cs="Times New Roman"/>
          <w:color w:val="000000"/>
          <w:kern w:val="0"/>
          <w:lang w:val="bg-BG" w:eastAsia="en-US" w:bidi="ar-SA"/>
        </w:rPr>
      </w:pPr>
      <w:r w:rsidRPr="00B37DF9">
        <w:rPr>
          <w:rFonts w:eastAsia="Times New Roman" w:cs="Times New Roman"/>
          <w:b/>
          <w:color w:val="000000"/>
          <w:kern w:val="0"/>
          <w:u w:val="single"/>
          <w:lang w:val="bg-BG" w:eastAsia="en-US" w:bidi="ar-SA"/>
        </w:rPr>
        <w:t xml:space="preserve"> „Пазар на балансираща енергия”</w:t>
      </w:r>
      <w:r w:rsidRPr="00B37DF9">
        <w:rPr>
          <w:rFonts w:eastAsia="Times New Roman" w:cs="Times New Roman"/>
          <w:color w:val="000000"/>
          <w:kern w:val="0"/>
          <w:lang w:val="bg-BG" w:eastAsia="en-US" w:bidi="ar-SA"/>
        </w:rPr>
        <w:t xml:space="preserve"> – организирана търговия с електрическа енергия за целите на поддържане на баланса между производство и потребление в електроенергийната система;</w:t>
      </w:r>
    </w:p>
    <w:p w:rsidR="00E37712" w:rsidRPr="00B37DF9" w:rsidRDefault="00E37712" w:rsidP="00E37712">
      <w:pPr>
        <w:widowControl/>
        <w:numPr>
          <w:ilvl w:val="0"/>
          <w:numId w:val="2"/>
        </w:numPr>
        <w:suppressAutoHyphens w:val="0"/>
        <w:ind w:left="357" w:firstLine="0"/>
        <w:jc w:val="both"/>
        <w:rPr>
          <w:rFonts w:eastAsia="Times New Roman" w:cs="Times New Roman"/>
          <w:color w:val="000000"/>
          <w:kern w:val="0"/>
          <w:lang w:val="bg-BG" w:eastAsia="en-US" w:bidi="ar-SA"/>
        </w:rPr>
      </w:pPr>
      <w:r w:rsidRPr="00B37DF9">
        <w:rPr>
          <w:rFonts w:eastAsia="Times New Roman" w:cs="Times New Roman"/>
          <w:b/>
          <w:color w:val="000000"/>
          <w:kern w:val="0"/>
          <w:u w:val="single"/>
          <w:lang w:val="bg-BG" w:eastAsia="en-US" w:bidi="ar-SA"/>
        </w:rPr>
        <w:t>„Период на сетълмент”</w:t>
      </w:r>
      <w:r w:rsidRPr="00B37DF9">
        <w:rPr>
          <w:rFonts w:eastAsia="Times New Roman" w:cs="Times New Roman"/>
          <w:color w:val="000000"/>
          <w:kern w:val="0"/>
          <w:lang w:val="bg-BG" w:eastAsia="en-US" w:bidi="ar-SA"/>
        </w:rPr>
        <w:t xml:space="preserve"> – 1 час;</w:t>
      </w:r>
    </w:p>
    <w:p w:rsidR="00E37712" w:rsidRPr="00B37DF9" w:rsidRDefault="00E37712" w:rsidP="00E37712">
      <w:pPr>
        <w:widowControl/>
        <w:numPr>
          <w:ilvl w:val="0"/>
          <w:numId w:val="2"/>
        </w:numPr>
        <w:suppressAutoHyphens w:val="0"/>
        <w:ind w:left="357" w:firstLine="0"/>
        <w:jc w:val="both"/>
        <w:rPr>
          <w:rFonts w:eastAsia="Times New Roman" w:cs="Times New Roman"/>
          <w:color w:val="000000"/>
          <w:kern w:val="0"/>
          <w:lang w:val="bg-BG" w:eastAsia="en-US" w:bidi="ar-SA"/>
        </w:rPr>
      </w:pPr>
      <w:r w:rsidRPr="00B37DF9">
        <w:rPr>
          <w:rFonts w:eastAsia="Times New Roman" w:cs="Times New Roman"/>
          <w:b/>
          <w:color w:val="000000"/>
          <w:kern w:val="0"/>
          <w:u w:val="single"/>
          <w:lang w:val="bg-BG" w:eastAsia="en-US" w:bidi="ar-SA"/>
        </w:rPr>
        <w:t>„Правила за измерване” /ПИКЕЕ/</w:t>
      </w:r>
      <w:r w:rsidRPr="00B37DF9">
        <w:rPr>
          <w:rFonts w:eastAsia="Times New Roman" w:cs="Times New Roman"/>
          <w:color w:val="000000"/>
          <w:kern w:val="0"/>
          <w:lang w:val="bg-BG" w:eastAsia="en-US" w:bidi="ar-SA"/>
        </w:rPr>
        <w:t xml:space="preserve"> – Правилата за измерване на количеството електрическа енергия, приети от КЕВР на основание чл. 83, ал. 1, т. 6 от Закона за енергетиката.</w:t>
      </w:r>
    </w:p>
    <w:p w:rsidR="00E37712" w:rsidRPr="008C76A6" w:rsidRDefault="00E37712" w:rsidP="00E37712">
      <w:pPr>
        <w:widowControl/>
        <w:numPr>
          <w:ilvl w:val="0"/>
          <w:numId w:val="2"/>
        </w:numPr>
        <w:suppressAutoHyphens w:val="0"/>
        <w:ind w:left="357" w:firstLine="0"/>
        <w:jc w:val="both"/>
        <w:rPr>
          <w:rFonts w:eastAsia="Times New Roman" w:cs="Times New Roman"/>
          <w:color w:val="000000"/>
          <w:kern w:val="0"/>
          <w:lang w:val="bg-BG" w:eastAsia="en-US" w:bidi="ar-SA"/>
        </w:rPr>
      </w:pPr>
      <w:r w:rsidRPr="00B37DF9">
        <w:rPr>
          <w:rFonts w:eastAsia="Times New Roman" w:cs="Times New Roman"/>
          <w:b/>
          <w:color w:val="000000"/>
          <w:kern w:val="0"/>
          <w:u w:val="single"/>
          <w:lang w:val="bg-BG" w:eastAsia="en-US" w:bidi="ar-SA"/>
        </w:rPr>
        <w:t>„Правила за търговия” / ПТЕЕ</w:t>
      </w:r>
      <w:r w:rsidRPr="00B37DF9">
        <w:rPr>
          <w:rFonts w:eastAsia="Times New Roman" w:cs="Times New Roman"/>
          <w:color w:val="000000"/>
          <w:kern w:val="0"/>
          <w:lang w:val="bg-BG" w:eastAsia="en-US" w:bidi="ar-SA"/>
        </w:rPr>
        <w:t xml:space="preserve"> – Правила за търговия с електрическа енергия, приети от КЕВР на основание чл. 91, ал.2 от Закона за енергетиката;</w:t>
      </w:r>
    </w:p>
    <w:p w:rsidR="00E37712" w:rsidRDefault="00E37712" w:rsidP="00E37712">
      <w:pPr>
        <w:widowControl/>
        <w:suppressAutoHyphens w:val="0"/>
        <w:jc w:val="center"/>
        <w:rPr>
          <w:rFonts w:eastAsia="Times New Roman" w:cs="Times New Roman"/>
          <w:b/>
          <w:kern w:val="0"/>
          <w:lang w:val="bg-BG" w:eastAsia="bg-BG" w:bidi="ar-SA"/>
        </w:rPr>
      </w:pPr>
    </w:p>
    <w:p w:rsidR="00E37712" w:rsidRDefault="00E37712" w:rsidP="00E37712">
      <w:pPr>
        <w:widowControl/>
        <w:suppressAutoHyphens w:val="0"/>
        <w:jc w:val="center"/>
        <w:rPr>
          <w:rFonts w:eastAsia="Times New Roman" w:cs="Times New Roman"/>
          <w:b/>
          <w:kern w:val="0"/>
          <w:lang w:val="bg-BG" w:eastAsia="bg-BG" w:bidi="ar-SA"/>
        </w:rPr>
      </w:pPr>
    </w:p>
    <w:p w:rsidR="00D2697F" w:rsidRDefault="00D2697F" w:rsidP="00E37712">
      <w:pPr>
        <w:widowControl/>
        <w:suppressAutoHyphens w:val="0"/>
        <w:jc w:val="center"/>
        <w:rPr>
          <w:rFonts w:eastAsia="Times New Roman" w:cs="Times New Roman"/>
          <w:b/>
          <w:kern w:val="0"/>
          <w:lang w:val="bg-BG" w:eastAsia="bg-BG" w:bidi="ar-SA"/>
        </w:rPr>
      </w:pPr>
    </w:p>
    <w:p w:rsidR="00E37712" w:rsidRPr="00EE4761" w:rsidRDefault="00E37712" w:rsidP="00E37712">
      <w:pPr>
        <w:widowControl/>
        <w:suppressAutoHyphens w:val="0"/>
        <w:jc w:val="center"/>
        <w:rPr>
          <w:rFonts w:eastAsia="Times New Roman" w:cs="Times New Roman"/>
          <w:b/>
          <w:kern w:val="0"/>
          <w:lang w:val="bg-BG" w:eastAsia="bg-BG" w:bidi="ar-SA"/>
        </w:rPr>
      </w:pPr>
      <w:r w:rsidRPr="00EE4761">
        <w:rPr>
          <w:rFonts w:eastAsia="Times New Roman" w:cs="Times New Roman"/>
          <w:b/>
          <w:kern w:val="0"/>
          <w:lang w:val="bg-BG" w:eastAsia="bg-BG" w:bidi="ar-SA"/>
        </w:rPr>
        <w:t>РАЗДЕЛ І. ПРЕДМЕТ НА ДОГОВОРА</w:t>
      </w:r>
    </w:p>
    <w:p w:rsidR="00E37712" w:rsidRPr="00EE4761" w:rsidRDefault="00E37712" w:rsidP="00E37712">
      <w:pPr>
        <w:widowControl/>
        <w:suppressAutoHyphens w:val="0"/>
        <w:ind w:firstLine="709"/>
        <w:jc w:val="both"/>
        <w:rPr>
          <w:rFonts w:eastAsia="Times New Roman" w:cs="Times New Roman"/>
          <w:b/>
          <w:color w:val="000000"/>
          <w:kern w:val="0"/>
          <w:lang w:val="bg-BG" w:eastAsia="bg-BG" w:bidi="ar-SA"/>
        </w:rPr>
      </w:pPr>
    </w:p>
    <w:p w:rsidR="00E37712" w:rsidRDefault="00E37712" w:rsidP="00E37712">
      <w:pPr>
        <w:widowControl/>
        <w:ind w:left="357"/>
        <w:jc w:val="both"/>
        <w:rPr>
          <w:rFonts w:eastAsia="TimesNewRomanPSMT" w:cs="Times New Roman"/>
          <w:kern w:val="0"/>
          <w:lang w:val="bg-BG" w:eastAsia="en-US" w:bidi="ar-SA"/>
        </w:rPr>
      </w:pPr>
      <w:r w:rsidRPr="00F770AC">
        <w:rPr>
          <w:rFonts w:eastAsia="Times New Roman" w:cs="Times New Roman"/>
          <w:b/>
          <w:kern w:val="0"/>
          <w:lang w:val="bg-BG" w:eastAsia="en-US" w:bidi="ar-SA"/>
        </w:rPr>
        <w:t>Чл. 1.</w:t>
      </w:r>
      <w:r w:rsidRPr="00F770AC">
        <w:rPr>
          <w:rFonts w:eastAsia="Times New Roman" w:cs="Times New Roman"/>
          <w:kern w:val="0"/>
          <w:lang w:val="bg-BG" w:eastAsia="en-US" w:bidi="ar-SA"/>
        </w:rPr>
        <w:t xml:space="preserve"> </w:t>
      </w:r>
      <w:r w:rsidRPr="00F770AC">
        <w:rPr>
          <w:rFonts w:eastAsia="Batang" w:cs="Times New Roman"/>
          <w:b/>
          <w:color w:val="000000"/>
          <w:kern w:val="0"/>
          <w:lang w:val="bg-BG" w:eastAsia="en-US" w:bidi="ar-SA"/>
        </w:rPr>
        <w:t>(1)</w:t>
      </w:r>
      <w:r>
        <w:rPr>
          <w:rFonts w:eastAsia="Batang" w:cs="Times New Roman"/>
          <w:b/>
          <w:color w:val="000000"/>
          <w:kern w:val="0"/>
          <w:lang w:val="bg-BG" w:eastAsia="en-US" w:bidi="ar-SA"/>
        </w:rPr>
        <w:t>.</w:t>
      </w:r>
      <w:r w:rsidRPr="00F770AC">
        <w:rPr>
          <w:rFonts w:eastAsia="Batang" w:cs="Times New Roman"/>
          <w:b/>
          <w:color w:val="000000"/>
          <w:kern w:val="0"/>
          <w:lang w:val="bg-BG" w:eastAsia="en-US" w:bidi="ar-SA"/>
        </w:rPr>
        <w:t xml:space="preserve"> </w:t>
      </w:r>
      <w:r w:rsidRPr="00F770AC">
        <w:rPr>
          <w:rFonts w:eastAsia="Times New Roman" w:cs="Times New Roman"/>
          <w:b/>
          <w:bCs/>
          <w:kern w:val="0"/>
          <w:lang w:val="bg-BG" w:eastAsia="en-US" w:bidi="ar-SA"/>
        </w:rPr>
        <w:t xml:space="preserve">ВЪЗЛОЖИТЕЛЯТ </w:t>
      </w:r>
      <w:r w:rsidRPr="00F770AC">
        <w:rPr>
          <w:rFonts w:eastAsia="TimesNewRomanPSMT" w:cs="Times New Roman"/>
          <w:kern w:val="0"/>
          <w:lang w:val="bg-BG" w:eastAsia="en-US" w:bidi="ar-SA"/>
        </w:rPr>
        <w:t xml:space="preserve">възлага, а </w:t>
      </w:r>
      <w:r w:rsidRPr="00F770AC">
        <w:rPr>
          <w:rFonts w:eastAsia="Times New Roman" w:cs="Times New Roman"/>
          <w:b/>
          <w:bCs/>
          <w:kern w:val="0"/>
          <w:lang w:val="bg-BG" w:eastAsia="en-US" w:bidi="ar-SA"/>
        </w:rPr>
        <w:t xml:space="preserve">ИЗПЪЛНИТЕЛЯТ </w:t>
      </w:r>
      <w:r w:rsidRPr="00F770AC">
        <w:rPr>
          <w:rFonts w:eastAsia="TimesNewRomanPSMT" w:cs="Times New Roman"/>
          <w:kern w:val="0"/>
          <w:lang w:val="bg-BG" w:eastAsia="en-US" w:bidi="ar-SA"/>
        </w:rPr>
        <w:t xml:space="preserve">приема да извършва доставка на определени, съгласно ал. 2 количества нетна активна електрическа енергия по цена, в размера и при условията, уговорени по-долу в настоящия Договор и съгласно приложенията към него. </w:t>
      </w:r>
      <w:r w:rsidRPr="00F770AC">
        <w:rPr>
          <w:rFonts w:eastAsia="Times New Roman" w:cs="Times New Roman"/>
          <w:b/>
          <w:bCs/>
          <w:kern w:val="0"/>
          <w:lang w:val="bg-BG" w:eastAsia="en-US" w:bidi="ar-SA"/>
        </w:rPr>
        <w:t xml:space="preserve">ВЪЗЛОЖИТЕЛЯТ </w:t>
      </w:r>
      <w:r w:rsidRPr="00F770AC">
        <w:rPr>
          <w:rFonts w:eastAsia="TimesNewRomanPSMT" w:cs="Times New Roman"/>
          <w:kern w:val="0"/>
          <w:lang w:val="bg-BG" w:eastAsia="en-US" w:bidi="ar-SA"/>
        </w:rPr>
        <w:t xml:space="preserve">възлага, а </w:t>
      </w:r>
      <w:r w:rsidRPr="00F770AC">
        <w:rPr>
          <w:rFonts w:eastAsia="Times New Roman" w:cs="Times New Roman"/>
          <w:b/>
          <w:bCs/>
          <w:kern w:val="0"/>
          <w:lang w:val="bg-BG" w:eastAsia="en-US" w:bidi="ar-SA"/>
        </w:rPr>
        <w:t xml:space="preserve">ИЗПЪЛНИТЕЛЯТ </w:t>
      </w:r>
      <w:r w:rsidRPr="00F770AC">
        <w:rPr>
          <w:rFonts w:eastAsia="TimesNewRomanPSMT" w:cs="Times New Roman"/>
          <w:kern w:val="0"/>
          <w:lang w:val="bg-BG" w:eastAsia="en-US" w:bidi="ar-SA"/>
        </w:rPr>
        <w:t xml:space="preserve">приема да </w:t>
      </w:r>
      <w:r w:rsidRPr="00F770AC">
        <w:rPr>
          <w:rFonts w:eastAsia="Times New Roman" w:cs="Times New Roman"/>
          <w:kern w:val="0"/>
          <w:lang w:val="bg-BG" w:eastAsia="en-US" w:bidi="ar-SA"/>
        </w:rPr>
        <w:t xml:space="preserve">осигурява  услуга по  прогнозиране на потреблението, както и по изготвяне на графици от координатора на балансиращата група, подаването им, коригирането им при необходимост, да носи отговорност за балансиране и всички дейности, свързани с участие в свободния пазар на  електроенергия на </w:t>
      </w:r>
      <w:r w:rsidRPr="00F770AC">
        <w:rPr>
          <w:rFonts w:eastAsia="Times New Roman" w:cs="Times New Roman"/>
          <w:b/>
          <w:kern w:val="0"/>
          <w:lang w:val="bg-BG" w:eastAsia="en-US" w:bidi="ar-SA"/>
        </w:rPr>
        <w:t>ВЪЗЛОЖИТЕЛЯ</w:t>
      </w:r>
      <w:r w:rsidRPr="00F770AC">
        <w:rPr>
          <w:rFonts w:eastAsia="Times New Roman" w:cs="Times New Roman"/>
          <w:kern w:val="0"/>
          <w:lang w:val="bg-BG" w:eastAsia="en-US" w:bidi="ar-SA"/>
        </w:rPr>
        <w:t>.</w:t>
      </w:r>
    </w:p>
    <w:p w:rsidR="00E37712" w:rsidRDefault="00E37712" w:rsidP="00E37712">
      <w:pPr>
        <w:widowControl/>
        <w:ind w:left="357"/>
        <w:jc w:val="both"/>
        <w:rPr>
          <w:rFonts w:eastAsia="TimesNewRomanPSMT" w:cs="Times New Roman"/>
          <w:kern w:val="0"/>
          <w:lang w:val="bg-BG" w:eastAsia="en-US" w:bidi="ar-SA"/>
        </w:rPr>
      </w:pPr>
      <w:r w:rsidRPr="00F770AC">
        <w:rPr>
          <w:rFonts w:eastAsia="Times New Roman" w:cs="Times New Roman"/>
          <w:b/>
          <w:bCs/>
          <w:kern w:val="0"/>
          <w:lang w:val="bg-BG" w:eastAsia="en-US" w:bidi="ar-SA"/>
        </w:rPr>
        <w:t>(2)</w:t>
      </w:r>
      <w:r>
        <w:rPr>
          <w:rFonts w:eastAsia="Times New Roman" w:cs="Times New Roman"/>
          <w:b/>
          <w:bCs/>
          <w:kern w:val="0"/>
          <w:lang w:val="bg-BG" w:eastAsia="en-US" w:bidi="ar-SA"/>
        </w:rPr>
        <w:t>.</w:t>
      </w:r>
      <w:r w:rsidRPr="00F770AC">
        <w:rPr>
          <w:rFonts w:eastAsia="Times New Roman" w:cs="Times New Roman"/>
          <w:b/>
          <w:bCs/>
          <w:kern w:val="0"/>
          <w:lang w:val="bg-BG" w:eastAsia="en-US" w:bidi="ar-SA"/>
        </w:rPr>
        <w:t xml:space="preserve"> </w:t>
      </w:r>
      <w:r w:rsidRPr="00F770AC">
        <w:rPr>
          <w:rFonts w:eastAsia="TimesNewRomanPSMT" w:cs="Times New Roman"/>
          <w:kern w:val="0"/>
          <w:lang w:val="bg-BG" w:eastAsia="en-US" w:bidi="ar-SA"/>
        </w:rPr>
        <w:t xml:space="preserve">По отношение на планирането и договарянето на конкретни количества нетна активна електрическа енергия се прилагат ПТЕЕ. Съответните действия по </w:t>
      </w:r>
      <w:r w:rsidRPr="00F770AC">
        <w:rPr>
          <w:rFonts w:eastAsia="TimesNewRomanPSMT" w:cs="Times New Roman"/>
          <w:kern w:val="0"/>
          <w:lang w:val="bg-BG" w:eastAsia="en-US" w:bidi="ar-SA"/>
        </w:rPr>
        <w:lastRenderedPageBreak/>
        <w:t xml:space="preserve">планирането и договарянето се извършват от </w:t>
      </w:r>
      <w:r w:rsidRPr="00F770AC">
        <w:rPr>
          <w:rFonts w:eastAsia="Times New Roman" w:cs="Times New Roman"/>
          <w:b/>
          <w:bCs/>
          <w:kern w:val="0"/>
          <w:lang w:val="bg-BG" w:eastAsia="en-US" w:bidi="ar-SA"/>
        </w:rPr>
        <w:t>ИЗПЪЛНИТЕЛЯ</w:t>
      </w:r>
      <w:r w:rsidRPr="00F770AC">
        <w:rPr>
          <w:rFonts w:eastAsia="TimesNewRomanPSMT" w:cs="Times New Roman"/>
          <w:kern w:val="0"/>
          <w:lang w:val="bg-BG" w:eastAsia="en-US" w:bidi="ar-SA"/>
        </w:rPr>
        <w:t>, в качеството му на координатор на стандартната балансираща група.</w:t>
      </w:r>
    </w:p>
    <w:p w:rsidR="00E37712" w:rsidRPr="00F770AC" w:rsidRDefault="00E37712" w:rsidP="00E37712">
      <w:pPr>
        <w:widowControl/>
        <w:ind w:left="357"/>
        <w:jc w:val="both"/>
        <w:rPr>
          <w:rFonts w:eastAsia="TimesNewRomanPSMT" w:cs="Times New Roman"/>
          <w:kern w:val="0"/>
          <w:lang w:val="bg-BG" w:eastAsia="en-US" w:bidi="ar-SA"/>
        </w:rPr>
      </w:pPr>
      <w:r w:rsidRPr="00F770AC">
        <w:rPr>
          <w:rFonts w:eastAsia="Times New Roman" w:cs="Times New Roman"/>
          <w:b/>
          <w:bCs/>
          <w:kern w:val="0"/>
          <w:lang w:val="bg-BG" w:eastAsia="en-US" w:bidi="ar-SA"/>
        </w:rPr>
        <w:t>(3)</w:t>
      </w:r>
      <w:r>
        <w:rPr>
          <w:rFonts w:eastAsia="Times New Roman" w:cs="Times New Roman"/>
          <w:b/>
          <w:bCs/>
          <w:kern w:val="0"/>
          <w:lang w:val="bg-BG" w:eastAsia="en-US" w:bidi="ar-SA"/>
        </w:rPr>
        <w:t xml:space="preserve">. </w:t>
      </w:r>
      <w:r w:rsidRPr="00F770AC">
        <w:rPr>
          <w:rFonts w:eastAsia="TimesNewRomanPSMT" w:cs="Times New Roman"/>
          <w:kern w:val="0"/>
          <w:lang w:val="bg-BG" w:eastAsia="en-US" w:bidi="ar-SA"/>
        </w:rPr>
        <w:t xml:space="preserve">С подписването на този Договор </w:t>
      </w:r>
      <w:r w:rsidRPr="00F770AC">
        <w:rPr>
          <w:rFonts w:eastAsia="Times New Roman" w:cs="Times New Roman"/>
          <w:b/>
          <w:bCs/>
          <w:kern w:val="0"/>
          <w:lang w:val="bg-BG" w:eastAsia="en-US" w:bidi="ar-SA"/>
        </w:rPr>
        <w:t xml:space="preserve">ВЪЗЛОЖИТЕЛЯТ </w:t>
      </w:r>
      <w:r w:rsidRPr="00F770AC">
        <w:rPr>
          <w:rFonts w:eastAsia="TimesNewRomanPSMT" w:cs="Times New Roman"/>
          <w:kern w:val="0"/>
          <w:lang w:val="bg-BG" w:eastAsia="en-US" w:bidi="ar-SA"/>
        </w:rPr>
        <w:t xml:space="preserve">става член на балансиращата група на </w:t>
      </w:r>
      <w:r w:rsidRPr="00F770AC">
        <w:rPr>
          <w:rFonts w:eastAsia="Times New Roman" w:cs="Times New Roman"/>
          <w:b/>
          <w:bCs/>
          <w:kern w:val="0"/>
          <w:lang w:val="bg-BG" w:eastAsia="en-US" w:bidi="ar-SA"/>
        </w:rPr>
        <w:t>ИЗПЪЛНИТЕЛЯ</w:t>
      </w:r>
      <w:r w:rsidRPr="00F770AC">
        <w:rPr>
          <w:rFonts w:eastAsia="TimesNewRomanPSMT" w:cs="Times New Roman"/>
          <w:kern w:val="0"/>
          <w:lang w:val="bg-BG" w:eastAsia="en-US" w:bidi="ar-SA"/>
        </w:rPr>
        <w:t xml:space="preserve">, а </w:t>
      </w:r>
      <w:r w:rsidRPr="00F770AC">
        <w:rPr>
          <w:rFonts w:eastAsia="Times New Roman" w:cs="Times New Roman"/>
          <w:b/>
          <w:bCs/>
          <w:kern w:val="0"/>
          <w:lang w:val="bg-BG" w:eastAsia="en-US" w:bidi="ar-SA"/>
        </w:rPr>
        <w:t xml:space="preserve">ИЗПЪЛНИТЕЛЯТ </w:t>
      </w:r>
      <w:r w:rsidRPr="00F770AC">
        <w:rPr>
          <w:rFonts w:eastAsia="TimesNewRomanPSMT" w:cs="Times New Roman"/>
          <w:kern w:val="0"/>
          <w:lang w:val="bg-BG" w:eastAsia="en-US" w:bidi="ar-SA"/>
        </w:rPr>
        <w:t xml:space="preserve">се задължава да регистрира </w:t>
      </w:r>
      <w:r w:rsidRPr="00F770AC">
        <w:rPr>
          <w:rFonts w:eastAsia="Times New Roman" w:cs="Times New Roman"/>
          <w:b/>
          <w:bCs/>
          <w:kern w:val="0"/>
          <w:lang w:val="bg-BG" w:eastAsia="en-US" w:bidi="ar-SA"/>
        </w:rPr>
        <w:t xml:space="preserve">ВЪЗЛОЖИТЕЛЯ, </w:t>
      </w:r>
      <w:r w:rsidRPr="00F770AC">
        <w:rPr>
          <w:rFonts w:eastAsia="TimesNewRomanPSMT" w:cs="Times New Roman"/>
          <w:kern w:val="0"/>
          <w:lang w:val="bg-BG" w:eastAsia="en-US" w:bidi="ar-SA"/>
        </w:rPr>
        <w:t xml:space="preserve">като участник в групата – непряк член, съгласно ПТЕЕ. В този случай отклоненията от заявените количества електрическа енергия за всеки период на сетълмент в дневните графици за доставка и тяхното заплащане се уреждат от координатора на балансиращата група, като всички разходи/приходи по балансирането ще са за сметка на </w:t>
      </w:r>
      <w:r w:rsidRPr="00F770AC">
        <w:rPr>
          <w:rFonts w:eastAsia="Times New Roman" w:cs="Times New Roman"/>
          <w:b/>
          <w:bCs/>
          <w:kern w:val="0"/>
          <w:lang w:val="bg-BG" w:eastAsia="en-US" w:bidi="ar-SA"/>
        </w:rPr>
        <w:t>ИЗПЪЛНИТЕЛЯ.</w:t>
      </w:r>
      <w:r w:rsidRPr="00F770AC">
        <w:rPr>
          <w:rFonts w:eastAsia="Batang" w:cs="Times New Roman"/>
          <w:color w:val="000000"/>
          <w:kern w:val="0"/>
          <w:lang w:val="bg-BG" w:eastAsia="en-US" w:bidi="ar-SA"/>
        </w:rPr>
        <w:t xml:space="preserve"> </w:t>
      </w:r>
    </w:p>
    <w:p w:rsidR="00E37712" w:rsidRPr="00EE4761" w:rsidRDefault="00E37712" w:rsidP="00E37712">
      <w:pPr>
        <w:widowControl/>
        <w:suppressAutoHyphens w:val="0"/>
        <w:jc w:val="center"/>
        <w:rPr>
          <w:rFonts w:eastAsia="Times New Roman" w:cs="Times New Roman"/>
          <w:b/>
          <w:kern w:val="0"/>
          <w:u w:val="single"/>
          <w:lang w:val="bg-BG" w:eastAsia="en-US" w:bidi="ar-SA"/>
        </w:rPr>
      </w:pPr>
    </w:p>
    <w:p w:rsidR="00E37712" w:rsidRPr="00F770AC" w:rsidRDefault="00E37712" w:rsidP="00E37712">
      <w:pPr>
        <w:ind w:left="284" w:hanging="284"/>
        <w:jc w:val="center"/>
        <w:rPr>
          <w:rFonts w:eastAsia="Times New Roman" w:cs="Times New Roman"/>
          <w:b/>
          <w:kern w:val="0"/>
          <w:lang w:val="bg-BG" w:eastAsia="en-US" w:bidi="ar-SA"/>
        </w:rPr>
      </w:pPr>
      <w:r w:rsidRPr="00EE4761">
        <w:rPr>
          <w:rFonts w:eastAsia="Times New Roman" w:cs="Times New Roman"/>
          <w:b/>
          <w:bCs/>
          <w:kern w:val="0"/>
          <w:lang w:val="bg-BG" w:eastAsia="bg-BG" w:bidi="ar-SA"/>
        </w:rPr>
        <w:t xml:space="preserve">РАЗДЕЛ ІІ. </w:t>
      </w:r>
      <w:r w:rsidRPr="00F770AC">
        <w:rPr>
          <w:rFonts w:eastAsia="Times New Roman" w:cs="Times New Roman"/>
          <w:b/>
          <w:kern w:val="0"/>
          <w:lang w:val="bg-BG" w:eastAsia="en-US" w:bidi="ar-SA"/>
        </w:rPr>
        <w:t>СРОК  И УСЛОВИЯ ЗА ВЛИЗАНЕ В СИЛА НА ДОГОВОРА</w:t>
      </w:r>
      <w:r>
        <w:rPr>
          <w:rFonts w:eastAsia="Times New Roman" w:cs="Times New Roman"/>
          <w:b/>
          <w:kern w:val="0"/>
          <w:lang w:val="bg-BG" w:eastAsia="en-US" w:bidi="ar-SA"/>
        </w:rPr>
        <w:t>.</w:t>
      </w:r>
      <w:r w:rsidRPr="00F770AC">
        <w:rPr>
          <w:rFonts w:eastAsia="Times New Roman" w:cs="Times New Roman"/>
          <w:b/>
          <w:kern w:val="0"/>
          <w:lang w:val="bg-BG" w:eastAsia="bg-BG" w:bidi="ar-SA"/>
        </w:rPr>
        <w:t xml:space="preserve"> </w:t>
      </w:r>
      <w:r w:rsidRPr="00F770AC">
        <w:rPr>
          <w:rFonts w:eastAsia="Times New Roman" w:cs="Times New Roman"/>
          <w:b/>
          <w:kern w:val="0"/>
          <w:lang w:val="bg-BG" w:eastAsia="en-US" w:bidi="ar-SA"/>
        </w:rPr>
        <w:t xml:space="preserve">МЯСТО НА ДОСТАВКАТА. </w:t>
      </w:r>
    </w:p>
    <w:p w:rsidR="00E37712" w:rsidRDefault="00E37712" w:rsidP="00E37712">
      <w:pPr>
        <w:widowControl/>
        <w:ind w:left="357"/>
        <w:jc w:val="both"/>
        <w:rPr>
          <w:rFonts w:eastAsia="Times New Roman" w:cs="Times New Roman"/>
          <w:b/>
          <w:kern w:val="0"/>
          <w:lang w:val="bg-BG" w:eastAsia="en-US" w:bidi="ar-SA"/>
        </w:rPr>
      </w:pPr>
    </w:p>
    <w:p w:rsidR="00E37712" w:rsidRDefault="00E37712" w:rsidP="00E37712">
      <w:pPr>
        <w:widowControl/>
        <w:ind w:left="357"/>
        <w:jc w:val="both"/>
        <w:rPr>
          <w:rFonts w:eastAsia="Times New Roman" w:cs="Times New Roman"/>
          <w:kern w:val="0"/>
          <w:lang w:val="bg-BG" w:eastAsia="en-US" w:bidi="ar-SA"/>
        </w:rPr>
      </w:pPr>
      <w:r w:rsidRPr="00F770AC">
        <w:rPr>
          <w:rFonts w:eastAsia="Times New Roman" w:cs="Times New Roman"/>
          <w:b/>
          <w:kern w:val="0"/>
          <w:lang w:val="bg-BG" w:eastAsia="en-US" w:bidi="ar-SA"/>
        </w:rPr>
        <w:t>Чл. 2.</w:t>
      </w:r>
      <w:r w:rsidRPr="00F770AC">
        <w:rPr>
          <w:rFonts w:eastAsia="Times New Roman" w:cs="Times New Roman"/>
          <w:kern w:val="0"/>
          <w:lang w:val="bg-BG" w:eastAsia="en-US" w:bidi="ar-SA"/>
        </w:rPr>
        <w:t xml:space="preserve"> </w:t>
      </w:r>
      <w:r w:rsidRPr="00F770AC">
        <w:rPr>
          <w:rFonts w:eastAsia="Times New Roman" w:cs="Times New Roman"/>
          <w:b/>
          <w:kern w:val="0"/>
          <w:lang w:val="bg-BG" w:eastAsia="en-US" w:bidi="ar-SA"/>
        </w:rPr>
        <w:t>(1)</w:t>
      </w:r>
      <w:r>
        <w:rPr>
          <w:rFonts w:eastAsia="Times New Roman" w:cs="Times New Roman"/>
          <w:kern w:val="0"/>
          <w:lang w:val="bg-BG" w:eastAsia="en-US" w:bidi="ar-SA"/>
        </w:rPr>
        <w:t>.</w:t>
      </w:r>
      <w:r w:rsidRPr="00F770AC">
        <w:rPr>
          <w:rFonts w:eastAsia="Times New Roman" w:cs="Times New Roman"/>
          <w:kern w:val="0"/>
          <w:lang w:val="bg-BG" w:eastAsia="en-US" w:bidi="ar-SA"/>
        </w:rPr>
        <w:t xml:space="preserve"> Настоящият Договор се сключва за с</w:t>
      </w:r>
      <w:r>
        <w:rPr>
          <w:rFonts w:eastAsia="Times New Roman" w:cs="Times New Roman"/>
          <w:kern w:val="0"/>
          <w:lang w:val="bg-BG" w:eastAsia="en-US" w:bidi="ar-SA"/>
        </w:rPr>
        <w:t xml:space="preserve">рок от 12 (дванадесет) месеца и влиза в сила </w:t>
      </w:r>
      <w:r w:rsidRPr="00F770AC">
        <w:rPr>
          <w:rFonts w:eastAsia="Times New Roman" w:cs="Times New Roman"/>
          <w:kern w:val="0"/>
          <w:lang w:val="bg-BG" w:eastAsia="en-US" w:bidi="ar-SA"/>
        </w:rPr>
        <w:t>от датата на регистрация на първия график за доставка.</w:t>
      </w:r>
      <w:r w:rsidRPr="00F770AC">
        <w:rPr>
          <w:rFonts w:eastAsia="Times New Roman" w:cs="Times New Roman"/>
          <w:kern w:val="0"/>
          <w:lang w:val="bg-BG" w:eastAsia="ar-SA" w:bidi="ar-SA"/>
        </w:rPr>
        <w:t xml:space="preserve"> Графикът следва да се регистрира в първия месец, в който законно може да се извършва регистрация на график, след излизането на свободния пазар, съгласно Правилата за търговия с електрическа енергия. </w:t>
      </w:r>
    </w:p>
    <w:p w:rsidR="00E37712" w:rsidRPr="00F770AC" w:rsidRDefault="00E37712" w:rsidP="00E37712">
      <w:pPr>
        <w:widowControl/>
        <w:ind w:left="357"/>
        <w:jc w:val="both"/>
        <w:rPr>
          <w:rFonts w:eastAsia="Times New Roman" w:cs="Times New Roman"/>
          <w:kern w:val="0"/>
          <w:lang w:val="bg-BG" w:eastAsia="en-US" w:bidi="ar-SA"/>
        </w:rPr>
      </w:pPr>
      <w:r w:rsidRPr="00D2697F">
        <w:rPr>
          <w:rFonts w:eastAsia="Times New Roman" w:cs="Times New Roman"/>
          <w:b/>
          <w:kern w:val="0"/>
          <w:lang w:val="bg-BG" w:eastAsia="en-US" w:bidi="ar-SA"/>
        </w:rPr>
        <w:t>(2)</w:t>
      </w:r>
      <w:r w:rsidRPr="00D2697F">
        <w:rPr>
          <w:rFonts w:eastAsia="Times New Roman" w:cs="Times New Roman"/>
          <w:kern w:val="0"/>
          <w:lang w:val="bg-BG" w:eastAsia="en-US" w:bidi="ar-SA"/>
        </w:rPr>
        <w:t xml:space="preserve">. Място на доставка на електрическа енергия са обектите на ВЪЗЛОЖИТЕЛЯ, посочени </w:t>
      </w:r>
      <w:r w:rsidR="00D2697F" w:rsidRPr="00D2697F">
        <w:rPr>
          <w:rFonts w:eastAsia="Times New Roman" w:cs="Times New Roman"/>
          <w:kern w:val="0"/>
          <w:lang w:val="bg-BG" w:eastAsia="en-US" w:bidi="ar-SA"/>
        </w:rPr>
        <w:t xml:space="preserve">в </w:t>
      </w:r>
      <w:r w:rsidRPr="00D2697F">
        <w:rPr>
          <w:rFonts w:eastAsia="Times New Roman" w:cs="Times New Roman"/>
          <w:kern w:val="0"/>
          <w:lang w:val="bg-BG" w:eastAsia="en-US" w:bidi="ar-SA"/>
        </w:rPr>
        <w:t>Техническата спецификация, както и новоприобщените обекти по реда на чл. 9, ал. 4 от настоящия договор.</w:t>
      </w:r>
    </w:p>
    <w:p w:rsidR="00E37712" w:rsidRPr="00EE4761" w:rsidRDefault="00E37712" w:rsidP="00E37712">
      <w:pPr>
        <w:tabs>
          <w:tab w:val="left" w:pos="667"/>
        </w:tabs>
        <w:suppressAutoHyphens w:val="0"/>
        <w:autoSpaceDE w:val="0"/>
        <w:autoSpaceDN w:val="0"/>
        <w:adjustRightInd w:val="0"/>
        <w:jc w:val="center"/>
        <w:rPr>
          <w:rFonts w:eastAsia="Times New Roman" w:cs="Times New Roman"/>
          <w:b/>
          <w:kern w:val="0"/>
          <w:lang w:val="bg-BG" w:eastAsia="bg-BG" w:bidi="ar-SA"/>
        </w:rPr>
      </w:pPr>
    </w:p>
    <w:p w:rsidR="00E37712" w:rsidRPr="00F770AC" w:rsidRDefault="00E37712" w:rsidP="00E37712">
      <w:pPr>
        <w:ind w:left="284" w:hanging="284"/>
        <w:jc w:val="center"/>
        <w:rPr>
          <w:rFonts w:eastAsia="Times New Roman" w:cs="Times New Roman"/>
          <w:b/>
          <w:kern w:val="0"/>
          <w:lang w:val="bg-BG" w:eastAsia="en-US" w:bidi="ar-SA"/>
        </w:rPr>
      </w:pPr>
      <w:r w:rsidRPr="00EE4761">
        <w:rPr>
          <w:rFonts w:eastAsia="Times New Roman" w:cs="Times New Roman"/>
          <w:b/>
          <w:kern w:val="0"/>
          <w:lang w:val="bg-BG" w:eastAsia="bg-BG" w:bidi="ar-SA"/>
        </w:rPr>
        <w:t xml:space="preserve">РАЗДЕЛ ІІІ. </w:t>
      </w:r>
      <w:r w:rsidRPr="00F770AC">
        <w:rPr>
          <w:rFonts w:eastAsia="Times New Roman" w:cs="Times New Roman"/>
          <w:b/>
          <w:kern w:val="0"/>
          <w:lang w:val="bg-BG" w:eastAsia="en-US" w:bidi="ar-SA"/>
        </w:rPr>
        <w:t>ПЛАНИРАНЕ И ДОГОВОРЯНЕ НА  КОЛИЧЕСТВА</w:t>
      </w:r>
    </w:p>
    <w:p w:rsidR="00E37712" w:rsidRDefault="00E37712" w:rsidP="00E37712">
      <w:pPr>
        <w:widowControl/>
        <w:ind w:left="284" w:firstLine="425"/>
        <w:jc w:val="both"/>
        <w:rPr>
          <w:rFonts w:eastAsia="Times New Roman" w:cs="Times New Roman"/>
          <w:b/>
          <w:kern w:val="0"/>
          <w:lang w:val="bg-BG" w:eastAsia="en-US" w:bidi="ar-SA"/>
        </w:rPr>
      </w:pPr>
    </w:p>
    <w:p w:rsidR="00E37712" w:rsidRDefault="00E37712" w:rsidP="00E37712">
      <w:pPr>
        <w:widowControl/>
        <w:ind w:left="357"/>
        <w:jc w:val="both"/>
        <w:rPr>
          <w:rFonts w:eastAsia="Batang" w:cs="Times New Roman"/>
          <w:kern w:val="0"/>
          <w:lang w:val="bg-BG" w:eastAsia="en-US" w:bidi="ar-SA"/>
        </w:rPr>
      </w:pPr>
      <w:r w:rsidRPr="00F770AC">
        <w:rPr>
          <w:rFonts w:eastAsia="Times New Roman" w:cs="Times New Roman"/>
          <w:b/>
          <w:kern w:val="0"/>
          <w:lang w:val="bg-BG" w:eastAsia="en-US" w:bidi="ar-SA"/>
        </w:rPr>
        <w:t>Чл. 3</w:t>
      </w:r>
      <w:r w:rsidRPr="00F770AC">
        <w:rPr>
          <w:rFonts w:eastAsia="Times New Roman" w:cs="Times New Roman"/>
          <w:kern w:val="0"/>
          <w:lang w:val="bg-BG" w:eastAsia="en-US" w:bidi="ar-SA"/>
        </w:rPr>
        <w:t xml:space="preserve">. </w:t>
      </w:r>
      <w:r w:rsidRPr="00F770AC">
        <w:rPr>
          <w:rFonts w:eastAsia="Times New Roman" w:cs="Times New Roman"/>
          <w:b/>
          <w:kern w:val="0"/>
          <w:lang w:val="bg-BG" w:eastAsia="en-US" w:bidi="ar-SA"/>
        </w:rPr>
        <w:t>(1)</w:t>
      </w:r>
      <w:r>
        <w:rPr>
          <w:rFonts w:eastAsia="Batang" w:cs="Times New Roman"/>
          <w:kern w:val="0"/>
          <w:lang w:val="bg-BG" w:eastAsia="en-US" w:bidi="ar-SA"/>
        </w:rPr>
        <w:t>.</w:t>
      </w:r>
      <w:r w:rsidRPr="00F770AC">
        <w:rPr>
          <w:rFonts w:eastAsia="Batang" w:cs="Times New Roman"/>
          <w:kern w:val="0"/>
          <w:lang w:val="bg-BG" w:eastAsia="en-US" w:bidi="ar-SA"/>
        </w:rPr>
        <w:t xml:space="preserve"> ИЗПЪЛНИТЕЛЯТ ще изготвя почасов дневен график за доставка на електрическа енергия на ВЪЗЛОЖИТЕЛЯ. Този дневен график ще бъде общ вид на очаквания часови енергиен товар. Дневният график обхваща 24 часа, започвайки от 00:</w:t>
      </w:r>
      <w:proofErr w:type="spellStart"/>
      <w:r w:rsidRPr="00F770AC">
        <w:rPr>
          <w:rFonts w:eastAsia="Batang" w:cs="Times New Roman"/>
          <w:kern w:val="0"/>
          <w:lang w:val="bg-BG" w:eastAsia="en-US" w:bidi="ar-SA"/>
        </w:rPr>
        <w:t>00</w:t>
      </w:r>
      <w:proofErr w:type="spellEnd"/>
      <w:r w:rsidRPr="00F770AC">
        <w:rPr>
          <w:rFonts w:eastAsia="Batang" w:cs="Times New Roman"/>
          <w:kern w:val="0"/>
          <w:lang w:val="bg-BG" w:eastAsia="en-US" w:bidi="ar-SA"/>
        </w:rPr>
        <w:t xml:space="preserve"> ч. до 24:00 ч. за съответния ден.</w:t>
      </w:r>
    </w:p>
    <w:p w:rsidR="00E37712" w:rsidRDefault="00E37712" w:rsidP="00E37712">
      <w:pPr>
        <w:widowControl/>
        <w:ind w:left="357"/>
        <w:jc w:val="both"/>
        <w:rPr>
          <w:rFonts w:eastAsia="Batang" w:cs="Times New Roman"/>
          <w:kern w:val="0"/>
          <w:lang w:val="bg-BG" w:eastAsia="en-US" w:bidi="ar-SA"/>
        </w:rPr>
      </w:pPr>
      <w:r w:rsidRPr="00F770AC">
        <w:rPr>
          <w:rFonts w:eastAsia="Times New Roman" w:cs="Times New Roman"/>
          <w:b/>
          <w:kern w:val="0"/>
          <w:lang w:val="bg-BG" w:eastAsia="en-US" w:bidi="ar-SA"/>
        </w:rPr>
        <w:t>(2)</w:t>
      </w:r>
      <w:r>
        <w:rPr>
          <w:rFonts w:eastAsia="Times New Roman" w:cs="Times New Roman"/>
          <w:b/>
          <w:kern w:val="0"/>
          <w:lang w:val="bg-BG" w:eastAsia="en-US" w:bidi="ar-SA"/>
        </w:rPr>
        <w:t>.</w:t>
      </w:r>
      <w:r w:rsidRPr="00F770AC">
        <w:rPr>
          <w:rFonts w:eastAsia="Batang" w:cs="Times New Roman"/>
          <w:kern w:val="0"/>
          <w:lang w:val="bg-BG" w:eastAsia="en-US" w:bidi="ar-SA"/>
        </w:rPr>
        <w:t xml:space="preserve"> Почасовите дневни графици за доставка се изготвят до размера и съобразно с прогнозните помесечни количества енергия изготвени и планирани от ИЗПЪЛНИТЕЛЯ</w:t>
      </w:r>
      <w:r w:rsidRPr="00F770AC">
        <w:rPr>
          <w:rFonts w:eastAsia="Batang" w:cs="Times New Roman"/>
          <w:b/>
          <w:kern w:val="0"/>
          <w:lang w:val="bg-BG" w:eastAsia="en-US" w:bidi="ar-SA"/>
        </w:rPr>
        <w:t>.</w:t>
      </w:r>
      <w:r w:rsidRPr="00F770AC">
        <w:rPr>
          <w:rFonts w:eastAsia="Batang" w:cs="Times New Roman"/>
          <w:kern w:val="0"/>
          <w:lang w:val="bg-BG" w:eastAsia="en-US" w:bidi="ar-SA"/>
        </w:rPr>
        <w:t xml:space="preserve"> </w:t>
      </w:r>
    </w:p>
    <w:p w:rsidR="00E37712" w:rsidRDefault="00E37712" w:rsidP="00E37712">
      <w:pPr>
        <w:widowControl/>
        <w:ind w:left="357"/>
        <w:jc w:val="both"/>
        <w:rPr>
          <w:rFonts w:eastAsia="Batang" w:cs="Times New Roman"/>
          <w:kern w:val="0"/>
          <w:lang w:val="bg-BG" w:eastAsia="en-US" w:bidi="ar-SA"/>
        </w:rPr>
      </w:pPr>
      <w:r w:rsidRPr="00F770AC">
        <w:rPr>
          <w:rFonts w:eastAsia="Times New Roman" w:cs="Times New Roman"/>
          <w:b/>
          <w:kern w:val="0"/>
          <w:lang w:val="bg-BG" w:eastAsia="en-US" w:bidi="ar-SA"/>
        </w:rPr>
        <w:t>(3)</w:t>
      </w:r>
      <w:r>
        <w:rPr>
          <w:rFonts w:eastAsia="Batang" w:cs="Times New Roman"/>
          <w:kern w:val="0"/>
          <w:lang w:val="bg-BG" w:eastAsia="en-US" w:bidi="ar-SA"/>
        </w:rPr>
        <w:t>.</w:t>
      </w:r>
      <w:r w:rsidRPr="00F770AC">
        <w:rPr>
          <w:rFonts w:eastAsia="Batang" w:cs="Times New Roman"/>
          <w:kern w:val="0"/>
          <w:lang w:val="bg-BG" w:eastAsia="en-US" w:bidi="ar-SA"/>
        </w:rPr>
        <w:t xml:space="preserve"> ИЗПЪЛНИТЕЛЯТ изпраща почасовите дневни графици за доставка на НПО, в съответствие с разпоредбите на ПТЕЕ.</w:t>
      </w:r>
    </w:p>
    <w:p w:rsidR="00E37712" w:rsidRDefault="00E37712" w:rsidP="00E37712">
      <w:pPr>
        <w:widowControl/>
        <w:ind w:left="357"/>
        <w:jc w:val="both"/>
        <w:rPr>
          <w:rFonts w:eastAsia="Batang" w:cs="Times New Roman"/>
          <w:kern w:val="0"/>
          <w:lang w:val="bg-BG" w:eastAsia="en-US" w:bidi="ar-SA"/>
        </w:rPr>
      </w:pPr>
      <w:r w:rsidRPr="00F770AC">
        <w:rPr>
          <w:rFonts w:eastAsia="Batang" w:cs="Times New Roman"/>
          <w:b/>
          <w:kern w:val="0"/>
          <w:lang w:val="bg-BG" w:eastAsia="en-US" w:bidi="ar-SA"/>
        </w:rPr>
        <w:t>(4)</w:t>
      </w:r>
      <w:r>
        <w:rPr>
          <w:rFonts w:eastAsia="Batang" w:cs="Times New Roman"/>
          <w:kern w:val="0"/>
          <w:lang w:val="bg-BG" w:eastAsia="en-US" w:bidi="ar-SA"/>
        </w:rPr>
        <w:t>.</w:t>
      </w:r>
      <w:r w:rsidRPr="00F770AC">
        <w:rPr>
          <w:rFonts w:eastAsia="Batang" w:cs="Times New Roman"/>
          <w:kern w:val="0"/>
          <w:lang w:val="bg-BG" w:eastAsia="en-US" w:bidi="ar-SA"/>
        </w:rPr>
        <w:t xml:space="preserve"> ВЪЗЛОЖИТЕЛЯТ упълномощава ИЗПЪЛНИТЕЛЯ да потвърждава графиците за доставка пред НПО.</w:t>
      </w:r>
    </w:p>
    <w:p w:rsidR="00E37712" w:rsidRDefault="00E37712" w:rsidP="00E37712">
      <w:pPr>
        <w:widowControl/>
        <w:ind w:left="357"/>
        <w:jc w:val="both"/>
        <w:rPr>
          <w:rFonts w:eastAsia="Batang" w:cs="Times New Roman"/>
          <w:kern w:val="0"/>
          <w:lang w:val="bg-BG" w:eastAsia="en-US" w:bidi="ar-SA"/>
        </w:rPr>
      </w:pPr>
      <w:r w:rsidRPr="00F770AC">
        <w:rPr>
          <w:rFonts w:eastAsia="Batang" w:cs="Times New Roman"/>
          <w:b/>
          <w:kern w:val="0"/>
          <w:lang w:val="bg-BG" w:eastAsia="en-US" w:bidi="ar-SA"/>
        </w:rPr>
        <w:t xml:space="preserve"> (5)</w:t>
      </w:r>
      <w:r>
        <w:rPr>
          <w:rFonts w:eastAsia="Batang" w:cs="Times New Roman"/>
          <w:kern w:val="0"/>
          <w:lang w:val="bg-BG" w:eastAsia="en-US" w:bidi="ar-SA"/>
        </w:rPr>
        <w:t>.</w:t>
      </w:r>
      <w:r w:rsidRPr="00F770AC">
        <w:rPr>
          <w:rFonts w:eastAsia="Batang" w:cs="Times New Roman"/>
          <w:kern w:val="0"/>
          <w:lang w:val="bg-BG" w:eastAsia="en-US" w:bidi="ar-SA"/>
        </w:rPr>
        <w:t xml:space="preserve"> ВЪЗЛОЖИТЕЛЯТ трябва да уведоми ИЗПЪЛНИТЕЛЯ с писмено предизвестие 10 (десет) дни преди провеждане на планирани ремонти и други планирани дейности по своите съоръжения с уточнени период на провеждане на ремонта и прогнози за изменение на средночасовите товари и/или всички останали дейности, които биха повлияли върху договорното изпълнение.</w:t>
      </w:r>
    </w:p>
    <w:p w:rsidR="00E37712" w:rsidRPr="00F770AC" w:rsidRDefault="00E37712" w:rsidP="00E37712">
      <w:pPr>
        <w:widowControl/>
        <w:ind w:left="357"/>
        <w:jc w:val="both"/>
        <w:rPr>
          <w:rFonts w:eastAsia="Batang" w:cs="Times New Roman"/>
          <w:kern w:val="0"/>
          <w:lang w:val="bg-BG" w:eastAsia="en-US" w:bidi="ar-SA"/>
        </w:rPr>
      </w:pPr>
      <w:r w:rsidRPr="00F770AC">
        <w:rPr>
          <w:rFonts w:eastAsia="Batang" w:cs="Times New Roman"/>
          <w:b/>
          <w:kern w:val="0"/>
          <w:lang w:val="bg-BG" w:eastAsia="en-US" w:bidi="ar-SA"/>
        </w:rPr>
        <w:t>(6)</w:t>
      </w:r>
      <w:r>
        <w:rPr>
          <w:rFonts w:eastAsia="Batang" w:cs="Times New Roman"/>
          <w:b/>
          <w:kern w:val="0"/>
          <w:lang w:val="bg-BG" w:eastAsia="en-US" w:bidi="ar-SA"/>
        </w:rPr>
        <w:t>.</w:t>
      </w:r>
      <w:r w:rsidRPr="00F770AC">
        <w:rPr>
          <w:rFonts w:eastAsia="Batang" w:cs="Times New Roman"/>
          <w:kern w:val="0"/>
          <w:lang w:val="bg-BG" w:eastAsia="en-US" w:bidi="ar-SA"/>
        </w:rPr>
        <w:t xml:space="preserve"> В случай на непредвидени изменения и/или непредвидени големи ремонти или дълготрайна невъзможност за електропотребление, ВЪЗЛОЖИТЕЛЯТ е длъжен писмено да уведоми ИЗПЪЛНИТЕЛЯ, до 3 (три) работни дни от възникване на събитието за промяна на количеството потребявана енергия и очакваната продължителност на събитието.</w:t>
      </w:r>
    </w:p>
    <w:p w:rsidR="00E37712" w:rsidRDefault="00E37712" w:rsidP="00E37712">
      <w:pPr>
        <w:tabs>
          <w:tab w:val="left" w:pos="667"/>
        </w:tabs>
        <w:suppressAutoHyphens w:val="0"/>
        <w:autoSpaceDE w:val="0"/>
        <w:autoSpaceDN w:val="0"/>
        <w:adjustRightInd w:val="0"/>
        <w:jc w:val="center"/>
        <w:rPr>
          <w:rFonts w:eastAsia="Times New Roman" w:cs="Times New Roman"/>
          <w:b/>
          <w:kern w:val="0"/>
          <w:lang w:val="bg-BG" w:eastAsia="bg-BG" w:bidi="ar-SA"/>
        </w:rPr>
      </w:pPr>
    </w:p>
    <w:p w:rsidR="00E37712" w:rsidRPr="00D50E24" w:rsidRDefault="00E37712" w:rsidP="00E37712">
      <w:pPr>
        <w:ind w:left="284" w:hanging="284"/>
        <w:jc w:val="center"/>
        <w:rPr>
          <w:rFonts w:eastAsia="Times New Roman" w:cs="Times New Roman"/>
          <w:b/>
          <w:color w:val="000000"/>
          <w:kern w:val="0"/>
          <w:lang w:val="bg-BG" w:eastAsia="en-US" w:bidi="ar-SA"/>
        </w:rPr>
      </w:pPr>
      <w:r w:rsidRPr="00D50E24">
        <w:rPr>
          <w:rFonts w:eastAsia="Times New Roman" w:cs="Times New Roman"/>
          <w:b/>
          <w:kern w:val="0"/>
          <w:lang w:val="bg-BG" w:eastAsia="bg-BG" w:bidi="ar-SA"/>
        </w:rPr>
        <w:t>РАЗДЕЛ</w:t>
      </w:r>
      <w:r w:rsidRPr="00D50E24">
        <w:rPr>
          <w:rFonts w:eastAsia="Times New Roman" w:cs="Times New Roman"/>
          <w:b/>
          <w:bCs/>
          <w:kern w:val="0"/>
          <w:lang w:val="bg-BG" w:eastAsia="bg-BG" w:bidi="ar-SA"/>
        </w:rPr>
        <w:t xml:space="preserve"> IV.</w:t>
      </w:r>
      <w:r w:rsidRPr="00D50E24">
        <w:rPr>
          <w:rFonts w:eastAsia="Times New Roman" w:cs="Times New Roman"/>
          <w:b/>
          <w:color w:val="000000"/>
          <w:kern w:val="0"/>
          <w:lang w:val="bg-BG" w:eastAsia="en-US" w:bidi="ar-SA"/>
        </w:rPr>
        <w:t xml:space="preserve"> ЦЕНИ, ПЛАЩАНЕ И ФАКТУРИРАНЕ</w:t>
      </w:r>
    </w:p>
    <w:p w:rsidR="00E37712" w:rsidRPr="00D50E24" w:rsidRDefault="00E37712" w:rsidP="00E37712">
      <w:pPr>
        <w:widowControl/>
        <w:ind w:left="284" w:firstLine="425"/>
        <w:jc w:val="both"/>
        <w:rPr>
          <w:rFonts w:eastAsia="Times New Roman" w:cs="Times New Roman"/>
          <w:b/>
          <w:color w:val="000000"/>
          <w:kern w:val="0"/>
          <w:lang w:val="bg-BG" w:eastAsia="en-US" w:bidi="ar-SA"/>
        </w:rPr>
      </w:pPr>
    </w:p>
    <w:p w:rsidR="00E37712" w:rsidRPr="00D50E24" w:rsidRDefault="00E37712" w:rsidP="00E37712">
      <w:pPr>
        <w:widowControl/>
        <w:ind w:left="357"/>
        <w:jc w:val="both"/>
        <w:rPr>
          <w:rFonts w:eastAsia="Times New Roman" w:cs="Times New Roman"/>
          <w:color w:val="000000"/>
          <w:kern w:val="0"/>
          <w:lang w:val="bg-BG" w:eastAsia="en-US" w:bidi="ar-SA"/>
        </w:rPr>
      </w:pPr>
      <w:r w:rsidRPr="00D50E24">
        <w:rPr>
          <w:rFonts w:eastAsia="Times New Roman" w:cs="Times New Roman"/>
          <w:b/>
          <w:color w:val="000000"/>
          <w:kern w:val="0"/>
          <w:lang w:val="bg-BG" w:eastAsia="en-US" w:bidi="ar-SA"/>
        </w:rPr>
        <w:t>Чл. 4</w:t>
      </w:r>
      <w:r w:rsidRPr="00D50E24">
        <w:rPr>
          <w:rFonts w:eastAsia="Times New Roman" w:cs="Times New Roman"/>
          <w:color w:val="000000"/>
          <w:kern w:val="0"/>
          <w:lang w:val="bg-BG" w:eastAsia="en-US" w:bidi="ar-SA"/>
        </w:rPr>
        <w:t xml:space="preserve">. </w:t>
      </w:r>
      <w:r w:rsidRPr="00D50E24">
        <w:rPr>
          <w:rFonts w:eastAsia="Times New Roman" w:cs="Times New Roman"/>
          <w:b/>
          <w:color w:val="000000"/>
          <w:kern w:val="0"/>
          <w:lang w:val="bg-BG" w:eastAsia="en-US" w:bidi="ar-SA"/>
        </w:rPr>
        <w:t>(1).</w:t>
      </w:r>
      <w:r w:rsidRPr="00D50E24">
        <w:rPr>
          <w:rFonts w:eastAsia="Times New Roman" w:cs="Times New Roman"/>
          <w:color w:val="000000"/>
          <w:kern w:val="0"/>
          <w:lang w:val="bg-BG" w:eastAsia="en-US" w:bidi="ar-SA"/>
        </w:rPr>
        <w:t xml:space="preserve"> Цена за доставка на един </w:t>
      </w:r>
      <w:proofErr w:type="spellStart"/>
      <w:r w:rsidRPr="00D50E24">
        <w:rPr>
          <w:rFonts w:eastAsia="Times New Roman" w:cs="Times New Roman"/>
          <w:color w:val="000000"/>
          <w:kern w:val="0"/>
          <w:lang w:val="bg-BG" w:eastAsia="en-US" w:bidi="ar-SA"/>
        </w:rPr>
        <w:t>MWh</w:t>
      </w:r>
      <w:proofErr w:type="spellEnd"/>
      <w:r w:rsidRPr="00D50E24">
        <w:rPr>
          <w:rFonts w:eastAsia="Times New Roman" w:cs="Times New Roman"/>
          <w:color w:val="000000"/>
          <w:kern w:val="0"/>
          <w:lang w:val="bg-BG" w:eastAsia="en-US" w:bidi="ar-SA"/>
        </w:rPr>
        <w:t xml:space="preserve"> нетна активна електрическа енергия е …………..(……….…...............................................) лева/</w:t>
      </w:r>
      <w:proofErr w:type="spellStart"/>
      <w:r w:rsidRPr="00D50E24">
        <w:rPr>
          <w:rFonts w:eastAsia="Times New Roman" w:cs="Times New Roman"/>
          <w:color w:val="000000"/>
          <w:kern w:val="0"/>
          <w:lang w:val="bg-BG" w:eastAsia="en-US" w:bidi="ar-SA"/>
        </w:rPr>
        <w:t>MWh</w:t>
      </w:r>
      <w:proofErr w:type="spellEnd"/>
      <w:r w:rsidRPr="00D50E24">
        <w:rPr>
          <w:rFonts w:eastAsia="Times New Roman" w:cs="Times New Roman"/>
          <w:color w:val="000000"/>
          <w:kern w:val="0"/>
          <w:lang w:val="bg-BG" w:eastAsia="en-US" w:bidi="ar-SA"/>
        </w:rPr>
        <w:t xml:space="preserve"> без ДДС;</w:t>
      </w:r>
    </w:p>
    <w:p w:rsidR="00E37712" w:rsidRPr="00D50E24" w:rsidRDefault="00E37712" w:rsidP="00E37712">
      <w:pPr>
        <w:widowControl/>
        <w:ind w:left="357"/>
        <w:jc w:val="both"/>
        <w:rPr>
          <w:rFonts w:eastAsia="Times New Roman" w:cs="Times New Roman"/>
          <w:color w:val="000000"/>
          <w:kern w:val="0"/>
          <w:lang w:val="bg-BG" w:eastAsia="en-US" w:bidi="ar-SA"/>
        </w:rPr>
      </w:pPr>
      <w:r w:rsidRPr="00D50E24">
        <w:rPr>
          <w:rFonts w:eastAsia="Times New Roman" w:cs="Times New Roman"/>
          <w:b/>
          <w:color w:val="000000"/>
          <w:kern w:val="0"/>
          <w:lang w:val="bg-BG" w:eastAsia="en-US" w:bidi="ar-SA"/>
        </w:rPr>
        <w:lastRenderedPageBreak/>
        <w:t>(2).</w:t>
      </w:r>
      <w:r w:rsidRPr="00D50E24">
        <w:rPr>
          <w:rFonts w:eastAsia="Times New Roman" w:cs="Times New Roman"/>
          <w:color w:val="000000"/>
          <w:kern w:val="0"/>
          <w:lang w:val="bg-BG" w:eastAsia="en-US" w:bidi="ar-SA"/>
        </w:rPr>
        <w:t xml:space="preserve"> </w:t>
      </w:r>
      <w:r w:rsidRPr="00D50E24">
        <w:rPr>
          <w:rFonts w:eastAsia="Batang" w:cs="Times New Roman"/>
          <w:color w:val="000000"/>
          <w:kern w:val="0"/>
          <w:lang w:val="bg-BG" w:eastAsia="en-US" w:bidi="ar-SA"/>
        </w:rPr>
        <w:t>Общата стойност на договора се формира на базата на направените през времето на действие на договора доставки на нетна активна електрическа енергия. Към тази сума се начислява ДДС. Прогнозната обща стойност на договора се определя ориентировъчно в размер на ………………………. (………………………………………….) лева, без ДДС, въз основа на единичната цена по ал. 1 и прогнозното количество за срока на договора.</w:t>
      </w:r>
    </w:p>
    <w:p w:rsidR="00E37712" w:rsidRPr="00D50E24" w:rsidRDefault="00E37712" w:rsidP="00E37712">
      <w:pPr>
        <w:widowControl/>
        <w:ind w:left="357"/>
        <w:jc w:val="both"/>
        <w:rPr>
          <w:rFonts w:eastAsia="Times New Roman" w:cs="Times New Roman"/>
          <w:color w:val="000000"/>
          <w:kern w:val="0"/>
          <w:lang w:val="bg-BG" w:eastAsia="en-US" w:bidi="ar-SA"/>
        </w:rPr>
      </w:pPr>
      <w:r w:rsidRPr="00D50E24">
        <w:rPr>
          <w:rFonts w:eastAsia="Times New Roman" w:cs="Times New Roman"/>
          <w:b/>
          <w:color w:val="000000"/>
          <w:kern w:val="0"/>
          <w:lang w:val="bg-BG" w:eastAsia="en-US" w:bidi="ar-SA"/>
        </w:rPr>
        <w:t>Чл. 5</w:t>
      </w:r>
      <w:r w:rsidRPr="00D50E24">
        <w:rPr>
          <w:rFonts w:eastAsia="Times New Roman" w:cs="Times New Roman"/>
          <w:color w:val="000000"/>
          <w:kern w:val="0"/>
          <w:lang w:val="bg-BG" w:eastAsia="en-US" w:bidi="ar-SA"/>
        </w:rPr>
        <w:t xml:space="preserve">. </w:t>
      </w:r>
      <w:r w:rsidRPr="00D50E24">
        <w:rPr>
          <w:rFonts w:eastAsia="Times New Roman" w:cs="Times New Roman"/>
          <w:b/>
          <w:color w:val="000000"/>
          <w:kern w:val="0"/>
          <w:lang w:val="bg-BG" w:eastAsia="en-US" w:bidi="ar-SA"/>
        </w:rPr>
        <w:t>(1)</w:t>
      </w:r>
      <w:r w:rsidRPr="00D50E24">
        <w:rPr>
          <w:rFonts w:eastAsia="Times New Roman" w:cs="Times New Roman"/>
          <w:color w:val="000000"/>
          <w:kern w:val="0"/>
          <w:lang w:val="bg-BG" w:eastAsia="en-US" w:bidi="ar-SA"/>
        </w:rPr>
        <w:t>. В цената по чл. 4, ал. 1 от настоящия договор се включват всички разходи на ИЗПЪЛНИТЕЛЯ, свързани с изпълнението на поръчката и включва цената за нетна активна електрическа енергия, разходите за балансиране и разходите на ИЗПЪЛНИТЕЛЯ за осигуряване на предлаганите услуги, без в балансиращата група допълнително да се начисляват суми за регистрирани небаланси при излишък и недостиг.</w:t>
      </w:r>
    </w:p>
    <w:p w:rsidR="00E37712" w:rsidRPr="00D50E24" w:rsidRDefault="00E37712" w:rsidP="00E37712">
      <w:pPr>
        <w:widowControl/>
        <w:ind w:left="357"/>
        <w:jc w:val="both"/>
        <w:rPr>
          <w:rFonts w:eastAsia="Times New Roman" w:cs="Times New Roman"/>
          <w:color w:val="000000"/>
          <w:kern w:val="0"/>
          <w:lang w:val="bg-BG" w:eastAsia="en-US" w:bidi="ar-SA"/>
        </w:rPr>
      </w:pPr>
      <w:r w:rsidRPr="00D50E24">
        <w:rPr>
          <w:rFonts w:eastAsia="Times New Roman" w:cs="Times New Roman"/>
          <w:color w:val="000000"/>
          <w:kern w:val="0"/>
          <w:lang w:val="bg-BG" w:eastAsia="en-US" w:bidi="ar-SA"/>
        </w:rPr>
        <w:t xml:space="preserve"> </w:t>
      </w:r>
      <w:r w:rsidRPr="00D50E24">
        <w:rPr>
          <w:rFonts w:eastAsia="Times New Roman" w:cs="Times New Roman"/>
          <w:b/>
          <w:color w:val="000000"/>
          <w:kern w:val="0"/>
          <w:lang w:val="bg-BG" w:eastAsia="en-US" w:bidi="ar-SA"/>
        </w:rPr>
        <w:t>(2)</w:t>
      </w:r>
      <w:r w:rsidRPr="00D50E24">
        <w:rPr>
          <w:rFonts w:eastAsia="Times New Roman" w:cs="Times New Roman"/>
          <w:color w:val="000000"/>
          <w:kern w:val="0"/>
          <w:lang w:val="bg-BG" w:eastAsia="en-US" w:bidi="ar-SA"/>
        </w:rPr>
        <w:t xml:space="preserve">. В случай на небаланси на електрическа енергия, същите са за сметка на ИЗПЪЛНИТЕЛЯ. </w:t>
      </w:r>
    </w:p>
    <w:p w:rsidR="00E37712" w:rsidRPr="00D50E24" w:rsidRDefault="00E37712" w:rsidP="00E37712">
      <w:pPr>
        <w:widowControl/>
        <w:ind w:left="357"/>
        <w:jc w:val="both"/>
        <w:rPr>
          <w:rFonts w:eastAsia="Times New Roman" w:cs="Times New Roman"/>
          <w:color w:val="000000"/>
          <w:kern w:val="0"/>
          <w:lang w:val="bg-BG" w:eastAsia="en-US" w:bidi="ar-SA"/>
        </w:rPr>
      </w:pPr>
      <w:r w:rsidRPr="00D50E24">
        <w:rPr>
          <w:rFonts w:eastAsia="Times New Roman" w:cs="Times New Roman"/>
          <w:b/>
          <w:color w:val="000000"/>
          <w:kern w:val="0"/>
          <w:lang w:val="bg-BG" w:eastAsia="en-US" w:bidi="ar-SA"/>
        </w:rPr>
        <w:t>(3)</w:t>
      </w:r>
      <w:r w:rsidRPr="00D50E24">
        <w:rPr>
          <w:rFonts w:eastAsia="Times New Roman" w:cs="Times New Roman"/>
          <w:color w:val="000000"/>
          <w:kern w:val="0"/>
          <w:lang w:val="bg-BG" w:eastAsia="en-US" w:bidi="ar-SA"/>
        </w:rPr>
        <w:t xml:space="preserve">. Цената за един </w:t>
      </w:r>
      <w:proofErr w:type="spellStart"/>
      <w:r w:rsidRPr="00D50E24">
        <w:rPr>
          <w:rFonts w:eastAsia="Times New Roman" w:cs="Times New Roman"/>
          <w:color w:val="000000"/>
          <w:kern w:val="0"/>
          <w:lang w:val="bg-BG" w:eastAsia="en-US" w:bidi="ar-SA"/>
        </w:rPr>
        <w:t>MWh</w:t>
      </w:r>
      <w:proofErr w:type="spellEnd"/>
      <w:r w:rsidRPr="00D50E24">
        <w:rPr>
          <w:rFonts w:eastAsia="Times New Roman" w:cs="Times New Roman"/>
          <w:color w:val="000000"/>
          <w:kern w:val="0"/>
          <w:lang w:val="bg-BG" w:eastAsia="en-US" w:bidi="ar-SA"/>
        </w:rPr>
        <w:t xml:space="preserve"> нетна активна електрическа енергия не подлежи на промяна, като в цената не се включват цените регулируеми от КЕВР, акциз и ДДС.</w:t>
      </w:r>
    </w:p>
    <w:p w:rsidR="00E37712" w:rsidRPr="00D50E24" w:rsidRDefault="00E37712" w:rsidP="00E37712">
      <w:pPr>
        <w:widowControl/>
        <w:ind w:left="357"/>
        <w:jc w:val="both"/>
        <w:rPr>
          <w:rFonts w:eastAsia="Times New Roman" w:cs="Times New Roman"/>
          <w:color w:val="000000"/>
          <w:kern w:val="0"/>
          <w:lang w:val="bg-BG" w:eastAsia="en-US" w:bidi="ar-SA"/>
        </w:rPr>
      </w:pPr>
      <w:r w:rsidRPr="00D50E24">
        <w:rPr>
          <w:rFonts w:eastAsia="Times New Roman" w:cs="Times New Roman"/>
          <w:b/>
          <w:color w:val="000000"/>
          <w:kern w:val="0"/>
          <w:lang w:val="bg-BG" w:eastAsia="en-US" w:bidi="ar-SA"/>
        </w:rPr>
        <w:t>Чл. 6</w:t>
      </w:r>
      <w:r w:rsidRPr="00D50E24">
        <w:rPr>
          <w:rFonts w:eastAsia="Times New Roman" w:cs="Times New Roman"/>
          <w:color w:val="000000"/>
          <w:kern w:val="0"/>
          <w:lang w:val="bg-BG" w:eastAsia="en-US" w:bidi="ar-SA"/>
        </w:rPr>
        <w:t xml:space="preserve">. </w:t>
      </w:r>
      <w:r w:rsidRPr="00D50E24">
        <w:rPr>
          <w:rFonts w:eastAsia="Times New Roman" w:cs="Times New Roman"/>
          <w:b/>
          <w:color w:val="000000"/>
          <w:kern w:val="0"/>
          <w:lang w:val="bg-BG" w:eastAsia="en-US" w:bidi="ar-SA"/>
        </w:rPr>
        <w:t>(1)</w:t>
      </w:r>
      <w:r w:rsidRPr="00D50E24">
        <w:rPr>
          <w:rFonts w:eastAsia="Times New Roman" w:cs="Times New Roman"/>
          <w:color w:val="000000"/>
          <w:kern w:val="0"/>
          <w:lang w:val="bg-BG" w:eastAsia="en-US" w:bidi="ar-SA"/>
        </w:rPr>
        <w:t>. По време на действие на договора предложената в Ценовата оферта на ИЗПЪЛНИТЕЛЯ цена за нетна активна електрическа енергия не се променя.</w:t>
      </w:r>
    </w:p>
    <w:p w:rsidR="00E37712" w:rsidRPr="00D50E24" w:rsidRDefault="00E37712" w:rsidP="00E37712">
      <w:pPr>
        <w:widowControl/>
        <w:ind w:left="357"/>
        <w:jc w:val="both"/>
        <w:rPr>
          <w:rFonts w:eastAsia="Times New Roman" w:cs="Times New Roman"/>
          <w:color w:val="000000"/>
          <w:kern w:val="0"/>
          <w:lang w:val="bg-BG" w:eastAsia="en-US" w:bidi="ar-SA"/>
        </w:rPr>
      </w:pPr>
      <w:r w:rsidRPr="00D50E24">
        <w:rPr>
          <w:rFonts w:eastAsia="Times New Roman" w:cs="Times New Roman"/>
          <w:b/>
          <w:color w:val="000000"/>
          <w:kern w:val="0"/>
          <w:lang w:val="bg-BG" w:eastAsia="en-US" w:bidi="ar-SA"/>
        </w:rPr>
        <w:t xml:space="preserve">(2). </w:t>
      </w:r>
      <w:r w:rsidRPr="00D50E24">
        <w:rPr>
          <w:rFonts w:eastAsia="Batang" w:cs="Times New Roman"/>
          <w:bCs/>
          <w:color w:val="000000"/>
          <w:kern w:val="0"/>
          <w:lang w:val="bg-BG" w:eastAsia="nl-NL" w:bidi="ar-SA"/>
        </w:rPr>
        <w:t>ВЪЗЛОЖИТЕЛЯТ заплаща реално консумирана ел. енергия и не заплаща такса за участие в балансираща група.</w:t>
      </w:r>
    </w:p>
    <w:p w:rsidR="00E37712" w:rsidRPr="00D50E24" w:rsidRDefault="00E37712" w:rsidP="00E37712">
      <w:pPr>
        <w:widowControl/>
        <w:ind w:left="357"/>
        <w:jc w:val="both"/>
        <w:rPr>
          <w:rFonts w:eastAsia="Batang" w:cs="Times New Roman"/>
          <w:color w:val="000000"/>
          <w:kern w:val="0"/>
          <w:lang w:val="bg-BG" w:eastAsia="en-US" w:bidi="ar-SA"/>
        </w:rPr>
      </w:pPr>
      <w:r w:rsidRPr="00D50E24">
        <w:rPr>
          <w:rFonts w:eastAsia="Times New Roman" w:cs="Times New Roman"/>
          <w:b/>
          <w:color w:val="000000"/>
          <w:kern w:val="0"/>
          <w:lang w:val="bg-BG" w:eastAsia="en-US" w:bidi="ar-SA"/>
        </w:rPr>
        <w:t>Чл. 7.</w:t>
      </w:r>
      <w:r w:rsidRPr="00D50E24">
        <w:rPr>
          <w:rFonts w:eastAsia="Times New Roman" w:cs="Times New Roman"/>
          <w:color w:val="000000"/>
          <w:kern w:val="0"/>
          <w:lang w:val="bg-BG" w:eastAsia="en-US" w:bidi="ar-SA"/>
        </w:rPr>
        <w:t xml:space="preserve"> </w:t>
      </w:r>
      <w:r w:rsidRPr="00D50E24">
        <w:rPr>
          <w:rFonts w:eastAsia="Times New Roman" w:cs="Times New Roman"/>
          <w:b/>
          <w:color w:val="000000"/>
          <w:kern w:val="0"/>
          <w:lang w:val="bg-BG" w:eastAsia="en-US" w:bidi="ar-SA"/>
        </w:rPr>
        <w:t>(1)</w:t>
      </w:r>
      <w:r w:rsidRPr="00D50E24">
        <w:rPr>
          <w:rFonts w:eastAsia="Times New Roman" w:cs="Times New Roman"/>
          <w:color w:val="000000"/>
          <w:kern w:val="0"/>
          <w:lang w:val="bg-BG" w:eastAsia="en-US" w:bidi="ar-SA"/>
        </w:rPr>
        <w:t xml:space="preserve">. Плащанията се извършват по банков път, по посочената от </w:t>
      </w:r>
      <w:r w:rsidRPr="00D50E24">
        <w:rPr>
          <w:rFonts w:eastAsia="Times New Roman" w:cs="Times New Roman"/>
          <w:bCs/>
          <w:color w:val="000000"/>
          <w:kern w:val="0"/>
          <w:lang w:val="bg-BG" w:eastAsia="en-US" w:bidi="ar-SA"/>
        </w:rPr>
        <w:t>ИЗПЪЛНИТЕЛЯ</w:t>
      </w:r>
      <w:r w:rsidRPr="00D50E24">
        <w:rPr>
          <w:rFonts w:eastAsia="Times New Roman" w:cs="Times New Roman"/>
          <w:b/>
          <w:bCs/>
          <w:color w:val="000000"/>
          <w:kern w:val="0"/>
          <w:lang w:val="bg-BG" w:eastAsia="en-US" w:bidi="ar-SA"/>
        </w:rPr>
        <w:t xml:space="preserve"> </w:t>
      </w:r>
      <w:r w:rsidRPr="00D50E24">
        <w:rPr>
          <w:rFonts w:eastAsia="Times New Roman" w:cs="Times New Roman"/>
          <w:color w:val="000000"/>
          <w:kern w:val="0"/>
          <w:lang w:val="bg-BG" w:eastAsia="en-US" w:bidi="ar-SA"/>
        </w:rPr>
        <w:t xml:space="preserve">сметка в </w:t>
      </w:r>
      <w:r w:rsidRPr="00D50E24">
        <w:rPr>
          <w:rFonts w:eastAsia="Batang" w:cs="Times New Roman"/>
          <w:color w:val="000000"/>
          <w:kern w:val="0"/>
          <w:lang w:val="bg-BG" w:eastAsia="en-US" w:bidi="ar-SA"/>
        </w:rPr>
        <w:t xml:space="preserve">срок на плащане: последно число на месеца, следващ отчетния, след получаване </w:t>
      </w:r>
      <w:r w:rsidRPr="00D50E24">
        <w:rPr>
          <w:rFonts w:eastAsia="Times New Roman" w:cs="Times New Roman"/>
          <w:color w:val="000000"/>
          <w:kern w:val="0"/>
          <w:lang w:val="bg-BG" w:eastAsia="en-US" w:bidi="ar-SA"/>
        </w:rPr>
        <w:t>на надлежно оформена данъчна фактура</w:t>
      </w:r>
      <w:r w:rsidRPr="00D50E24">
        <w:rPr>
          <w:rFonts w:eastAsia="Batang" w:cs="Times New Roman"/>
          <w:color w:val="000000"/>
          <w:kern w:val="0"/>
          <w:lang w:val="bg-BG" w:eastAsia="en-US" w:bidi="ar-SA"/>
        </w:rPr>
        <w:t xml:space="preserve"> и нейното потвърждаване.</w:t>
      </w:r>
      <w:r w:rsidRPr="00D50E24">
        <w:rPr>
          <w:rFonts w:eastAsia="Times New Roman" w:cs="Times New Roman"/>
          <w:color w:val="000000"/>
          <w:kern w:val="0"/>
          <w:lang w:val="bg-BG" w:eastAsia="ar-SA" w:bidi="ar-SA"/>
        </w:rPr>
        <w:t xml:space="preserve"> Датата на издаване на фактурата е до 10 (десет) календарни дни след изтичане на календарния месец, за който ще се извършва плащането.</w:t>
      </w:r>
    </w:p>
    <w:p w:rsidR="00E37712" w:rsidRPr="00D50E24" w:rsidRDefault="00E37712" w:rsidP="00E37712">
      <w:pPr>
        <w:widowControl/>
        <w:ind w:left="357"/>
        <w:jc w:val="both"/>
        <w:rPr>
          <w:rFonts w:eastAsia="Times New Roman" w:cs="Times New Roman"/>
          <w:color w:val="000000"/>
          <w:kern w:val="0"/>
          <w:lang w:val="bg-BG" w:eastAsia="en-US" w:bidi="ar-SA"/>
        </w:rPr>
      </w:pPr>
      <w:r w:rsidRPr="00D50E24">
        <w:rPr>
          <w:rFonts w:eastAsia="Times New Roman" w:cs="Times New Roman"/>
          <w:color w:val="000000"/>
          <w:kern w:val="0"/>
          <w:lang w:val="bg-BG" w:eastAsia="en-US" w:bidi="ar-SA"/>
        </w:rPr>
        <w:t>Данни за Изпълнителя: Обслужваща банка ………………………………, IBAN  …….………………............................, BIC …....…………….............................................</w:t>
      </w:r>
    </w:p>
    <w:p w:rsidR="00E37712" w:rsidRPr="00D50E24" w:rsidRDefault="00E37712" w:rsidP="00E37712">
      <w:pPr>
        <w:widowControl/>
        <w:ind w:left="357"/>
        <w:jc w:val="both"/>
        <w:rPr>
          <w:rFonts w:eastAsia="Times New Roman" w:cs="Times New Roman"/>
          <w:color w:val="000000"/>
          <w:kern w:val="0"/>
          <w:lang w:val="bg-BG" w:eastAsia="en-US" w:bidi="ar-SA"/>
        </w:rPr>
      </w:pPr>
      <w:r w:rsidRPr="00D50E24">
        <w:rPr>
          <w:rFonts w:eastAsia="Times New Roman" w:cs="Times New Roman"/>
          <w:b/>
          <w:color w:val="000000"/>
          <w:kern w:val="0"/>
          <w:lang w:val="bg-BG" w:eastAsia="en-US" w:bidi="ar-SA"/>
        </w:rPr>
        <w:t>(2)</w:t>
      </w:r>
      <w:r w:rsidRPr="00D50E24">
        <w:rPr>
          <w:rFonts w:eastAsia="Times New Roman" w:cs="Times New Roman"/>
          <w:color w:val="000000"/>
          <w:kern w:val="0"/>
          <w:lang w:val="bg-BG" w:eastAsia="en-US" w:bidi="ar-SA"/>
        </w:rPr>
        <w:t>. И</w:t>
      </w:r>
      <w:r w:rsidRPr="00D50E24">
        <w:rPr>
          <w:rFonts w:eastAsia="Times New Roman" w:cs="Times New Roman"/>
          <w:color w:val="000000"/>
          <w:spacing w:val="-1"/>
          <w:kern w:val="0"/>
          <w:lang w:val="bg-BG" w:eastAsia="en-US" w:bidi="ar-SA"/>
        </w:rPr>
        <w:t>З</w:t>
      </w:r>
      <w:r w:rsidRPr="00D50E24">
        <w:rPr>
          <w:rFonts w:eastAsia="Times New Roman" w:cs="Times New Roman"/>
          <w:color w:val="000000"/>
          <w:kern w:val="0"/>
          <w:lang w:val="bg-BG" w:eastAsia="en-US" w:bidi="ar-SA"/>
        </w:rPr>
        <w:t>ПЪ</w:t>
      </w:r>
      <w:r w:rsidRPr="00D50E24">
        <w:rPr>
          <w:rFonts w:eastAsia="Times New Roman" w:cs="Times New Roman"/>
          <w:color w:val="000000"/>
          <w:spacing w:val="1"/>
          <w:kern w:val="0"/>
          <w:lang w:val="bg-BG" w:eastAsia="en-US" w:bidi="ar-SA"/>
        </w:rPr>
        <w:t>Л</w:t>
      </w:r>
      <w:r w:rsidRPr="00D50E24">
        <w:rPr>
          <w:rFonts w:eastAsia="Times New Roman" w:cs="Times New Roman"/>
          <w:color w:val="000000"/>
          <w:kern w:val="0"/>
          <w:lang w:val="bg-BG" w:eastAsia="en-US" w:bidi="ar-SA"/>
        </w:rPr>
        <w:t>Н</w:t>
      </w:r>
      <w:r w:rsidRPr="00D50E24">
        <w:rPr>
          <w:rFonts w:eastAsia="Times New Roman" w:cs="Times New Roman"/>
          <w:color w:val="000000"/>
          <w:spacing w:val="-1"/>
          <w:kern w:val="0"/>
          <w:lang w:val="bg-BG" w:eastAsia="en-US" w:bidi="ar-SA"/>
        </w:rPr>
        <w:t>И</w:t>
      </w:r>
      <w:r w:rsidRPr="00D50E24">
        <w:rPr>
          <w:rFonts w:eastAsia="Times New Roman" w:cs="Times New Roman"/>
          <w:color w:val="000000"/>
          <w:kern w:val="0"/>
          <w:lang w:val="bg-BG" w:eastAsia="en-US" w:bidi="ar-SA"/>
        </w:rPr>
        <w:t>ТЕЛЯТ е</w:t>
      </w:r>
      <w:r w:rsidRPr="00D50E24">
        <w:rPr>
          <w:rFonts w:eastAsia="Times New Roman" w:cs="Times New Roman"/>
          <w:color w:val="000000"/>
          <w:spacing w:val="-1"/>
          <w:kern w:val="0"/>
          <w:lang w:val="bg-BG" w:eastAsia="en-US" w:bidi="ar-SA"/>
        </w:rPr>
        <w:t xml:space="preserve"> </w:t>
      </w:r>
      <w:r w:rsidRPr="00D50E24">
        <w:rPr>
          <w:rFonts w:eastAsia="Times New Roman" w:cs="Times New Roman"/>
          <w:color w:val="000000"/>
          <w:kern w:val="0"/>
          <w:lang w:val="bg-BG" w:eastAsia="en-US" w:bidi="ar-SA"/>
        </w:rPr>
        <w:t>дл</w:t>
      </w:r>
      <w:r w:rsidRPr="00D50E24">
        <w:rPr>
          <w:rFonts w:eastAsia="Times New Roman" w:cs="Times New Roman"/>
          <w:color w:val="000000"/>
          <w:spacing w:val="1"/>
          <w:kern w:val="0"/>
          <w:lang w:val="bg-BG" w:eastAsia="en-US" w:bidi="ar-SA"/>
        </w:rPr>
        <w:t>ъ</w:t>
      </w:r>
      <w:r w:rsidRPr="00D50E24">
        <w:rPr>
          <w:rFonts w:eastAsia="Times New Roman" w:cs="Times New Roman"/>
          <w:color w:val="000000"/>
          <w:kern w:val="0"/>
          <w:lang w:val="bg-BG" w:eastAsia="en-US" w:bidi="ar-SA"/>
        </w:rPr>
        <w:t>ж</w:t>
      </w:r>
      <w:r w:rsidRPr="00D50E24">
        <w:rPr>
          <w:rFonts w:eastAsia="Times New Roman" w:cs="Times New Roman"/>
          <w:color w:val="000000"/>
          <w:spacing w:val="-1"/>
          <w:kern w:val="0"/>
          <w:lang w:val="bg-BG" w:eastAsia="en-US" w:bidi="ar-SA"/>
        </w:rPr>
        <w:t>е</w:t>
      </w:r>
      <w:r w:rsidRPr="00D50E24">
        <w:rPr>
          <w:rFonts w:eastAsia="Times New Roman" w:cs="Times New Roman"/>
          <w:color w:val="000000"/>
          <w:kern w:val="0"/>
          <w:lang w:val="bg-BG" w:eastAsia="en-US" w:bidi="ar-SA"/>
        </w:rPr>
        <w:t>н</w:t>
      </w:r>
      <w:r w:rsidRPr="00D50E24">
        <w:rPr>
          <w:rFonts w:eastAsia="Times New Roman" w:cs="Times New Roman"/>
          <w:color w:val="000000"/>
          <w:spacing w:val="1"/>
          <w:kern w:val="0"/>
          <w:lang w:val="bg-BG" w:eastAsia="en-US" w:bidi="ar-SA"/>
        </w:rPr>
        <w:t xml:space="preserve"> </w:t>
      </w:r>
      <w:r w:rsidRPr="00D50E24">
        <w:rPr>
          <w:rFonts w:eastAsia="Times New Roman" w:cs="Times New Roman"/>
          <w:color w:val="000000"/>
          <w:kern w:val="0"/>
          <w:lang w:val="bg-BG" w:eastAsia="en-US" w:bidi="ar-SA"/>
        </w:rPr>
        <w:t>да</w:t>
      </w:r>
      <w:r w:rsidRPr="00D50E24">
        <w:rPr>
          <w:rFonts w:eastAsia="Times New Roman" w:cs="Times New Roman"/>
          <w:color w:val="000000"/>
          <w:spacing w:val="1"/>
          <w:kern w:val="0"/>
          <w:lang w:val="bg-BG" w:eastAsia="en-US" w:bidi="ar-SA"/>
        </w:rPr>
        <w:t xml:space="preserve"> </w:t>
      </w:r>
      <w:r w:rsidRPr="00D50E24">
        <w:rPr>
          <w:rFonts w:eastAsia="Times New Roman" w:cs="Times New Roman"/>
          <w:color w:val="000000"/>
          <w:spacing w:val="-5"/>
          <w:kern w:val="0"/>
          <w:lang w:val="bg-BG" w:eastAsia="en-US" w:bidi="ar-SA"/>
        </w:rPr>
        <w:t>у</w:t>
      </w:r>
      <w:r w:rsidRPr="00D50E24">
        <w:rPr>
          <w:rFonts w:eastAsia="Times New Roman" w:cs="Times New Roman"/>
          <w:color w:val="000000"/>
          <w:spacing w:val="2"/>
          <w:kern w:val="0"/>
          <w:lang w:val="bg-BG" w:eastAsia="en-US" w:bidi="ar-SA"/>
        </w:rPr>
        <w:t>в</w:t>
      </w:r>
      <w:r w:rsidRPr="00D50E24">
        <w:rPr>
          <w:rFonts w:eastAsia="Times New Roman" w:cs="Times New Roman"/>
          <w:color w:val="000000"/>
          <w:spacing w:val="-1"/>
          <w:kern w:val="0"/>
          <w:lang w:val="bg-BG" w:eastAsia="en-US" w:bidi="ar-SA"/>
        </w:rPr>
        <w:t>е</w:t>
      </w:r>
      <w:r w:rsidRPr="00D50E24">
        <w:rPr>
          <w:rFonts w:eastAsia="Times New Roman" w:cs="Times New Roman"/>
          <w:color w:val="000000"/>
          <w:kern w:val="0"/>
          <w:lang w:val="bg-BG" w:eastAsia="en-US" w:bidi="ar-SA"/>
        </w:rPr>
        <w:t>доми</w:t>
      </w:r>
      <w:r w:rsidRPr="00D50E24">
        <w:rPr>
          <w:rFonts w:eastAsia="Times New Roman" w:cs="Times New Roman"/>
          <w:color w:val="000000"/>
          <w:spacing w:val="1"/>
          <w:kern w:val="0"/>
          <w:lang w:val="bg-BG" w:eastAsia="en-US" w:bidi="ar-SA"/>
        </w:rPr>
        <w:t xml:space="preserve"> пи</w:t>
      </w:r>
      <w:r w:rsidRPr="00D50E24">
        <w:rPr>
          <w:rFonts w:eastAsia="Times New Roman" w:cs="Times New Roman"/>
          <w:color w:val="000000"/>
          <w:spacing w:val="-1"/>
          <w:kern w:val="0"/>
          <w:lang w:val="bg-BG" w:eastAsia="en-US" w:bidi="ar-SA"/>
        </w:rPr>
        <w:t>сме</w:t>
      </w:r>
      <w:r w:rsidRPr="00D50E24">
        <w:rPr>
          <w:rFonts w:eastAsia="Times New Roman" w:cs="Times New Roman"/>
          <w:color w:val="000000"/>
          <w:spacing w:val="1"/>
          <w:kern w:val="0"/>
          <w:lang w:val="bg-BG" w:eastAsia="en-US" w:bidi="ar-SA"/>
        </w:rPr>
        <w:t>н</w:t>
      </w:r>
      <w:r w:rsidRPr="00D50E24">
        <w:rPr>
          <w:rFonts w:eastAsia="Times New Roman" w:cs="Times New Roman"/>
          <w:color w:val="000000"/>
          <w:kern w:val="0"/>
          <w:lang w:val="bg-BG" w:eastAsia="en-US" w:bidi="ar-SA"/>
        </w:rPr>
        <w:t xml:space="preserve">о </w:t>
      </w:r>
      <w:r w:rsidRPr="00D50E24">
        <w:rPr>
          <w:rFonts w:eastAsia="Times New Roman" w:cs="Times New Roman"/>
          <w:color w:val="000000"/>
          <w:spacing w:val="-2"/>
          <w:kern w:val="0"/>
          <w:lang w:val="bg-BG" w:eastAsia="en-US" w:bidi="ar-SA"/>
        </w:rPr>
        <w:t>В</w:t>
      </w:r>
      <w:r w:rsidRPr="00D50E24">
        <w:rPr>
          <w:rFonts w:eastAsia="Times New Roman" w:cs="Times New Roman"/>
          <w:color w:val="000000"/>
          <w:spacing w:val="1"/>
          <w:kern w:val="0"/>
          <w:lang w:val="bg-BG" w:eastAsia="en-US" w:bidi="ar-SA"/>
        </w:rPr>
        <w:t>Ъ</w:t>
      </w:r>
      <w:r w:rsidRPr="00D50E24">
        <w:rPr>
          <w:rFonts w:eastAsia="Times New Roman" w:cs="Times New Roman"/>
          <w:color w:val="000000"/>
          <w:kern w:val="0"/>
          <w:lang w:val="bg-BG" w:eastAsia="en-US" w:bidi="ar-SA"/>
        </w:rPr>
        <w:t>ЗЛОЖИТ</w:t>
      </w:r>
      <w:r w:rsidRPr="00D50E24">
        <w:rPr>
          <w:rFonts w:eastAsia="Times New Roman" w:cs="Times New Roman"/>
          <w:color w:val="000000"/>
          <w:spacing w:val="-1"/>
          <w:kern w:val="0"/>
          <w:lang w:val="bg-BG" w:eastAsia="en-US" w:bidi="ar-SA"/>
        </w:rPr>
        <w:t>Е</w:t>
      </w:r>
      <w:r w:rsidRPr="00D50E24">
        <w:rPr>
          <w:rFonts w:eastAsia="Times New Roman" w:cs="Times New Roman"/>
          <w:color w:val="000000"/>
          <w:kern w:val="0"/>
          <w:lang w:val="bg-BG" w:eastAsia="en-US" w:bidi="ar-SA"/>
        </w:rPr>
        <w:t>ЛЯ</w:t>
      </w:r>
      <w:r w:rsidRPr="00D50E24">
        <w:rPr>
          <w:rFonts w:eastAsia="Times New Roman" w:cs="Times New Roman"/>
          <w:color w:val="000000"/>
          <w:spacing w:val="1"/>
          <w:kern w:val="0"/>
          <w:lang w:val="bg-BG" w:eastAsia="en-US" w:bidi="ar-SA"/>
        </w:rPr>
        <w:t xml:space="preserve"> з</w:t>
      </w:r>
      <w:r w:rsidRPr="00D50E24">
        <w:rPr>
          <w:rFonts w:eastAsia="Times New Roman" w:cs="Times New Roman"/>
          <w:color w:val="000000"/>
          <w:kern w:val="0"/>
          <w:lang w:val="bg-BG" w:eastAsia="en-US" w:bidi="ar-SA"/>
        </w:rPr>
        <w:t>а</w:t>
      </w:r>
      <w:r w:rsidRPr="00D50E24">
        <w:rPr>
          <w:rFonts w:eastAsia="Times New Roman" w:cs="Times New Roman"/>
          <w:color w:val="000000"/>
          <w:spacing w:val="-1"/>
          <w:kern w:val="0"/>
          <w:lang w:val="bg-BG" w:eastAsia="en-US" w:bidi="ar-SA"/>
        </w:rPr>
        <w:t xml:space="preserve"> </w:t>
      </w:r>
      <w:r w:rsidRPr="00D50E24">
        <w:rPr>
          <w:rFonts w:eastAsia="Times New Roman" w:cs="Times New Roman"/>
          <w:color w:val="000000"/>
          <w:kern w:val="0"/>
          <w:lang w:val="bg-BG" w:eastAsia="en-US" w:bidi="ar-SA"/>
        </w:rPr>
        <w:t>в</w:t>
      </w:r>
      <w:r w:rsidRPr="00D50E24">
        <w:rPr>
          <w:rFonts w:eastAsia="Times New Roman" w:cs="Times New Roman"/>
          <w:color w:val="000000"/>
          <w:spacing w:val="-1"/>
          <w:kern w:val="0"/>
          <w:lang w:val="bg-BG" w:eastAsia="en-US" w:bidi="ar-SA"/>
        </w:rPr>
        <w:t>с</w:t>
      </w:r>
      <w:r w:rsidRPr="00D50E24">
        <w:rPr>
          <w:rFonts w:eastAsia="Times New Roman" w:cs="Times New Roman"/>
          <w:color w:val="000000"/>
          <w:spacing w:val="1"/>
          <w:kern w:val="0"/>
          <w:lang w:val="bg-BG" w:eastAsia="en-US" w:bidi="ar-SA"/>
        </w:rPr>
        <w:t>и</w:t>
      </w:r>
      <w:r w:rsidRPr="00D50E24">
        <w:rPr>
          <w:rFonts w:eastAsia="Times New Roman" w:cs="Times New Roman"/>
          <w:color w:val="000000"/>
          <w:spacing w:val="-1"/>
          <w:kern w:val="0"/>
          <w:lang w:val="bg-BG" w:eastAsia="en-US" w:bidi="ar-SA"/>
        </w:rPr>
        <w:t>ч</w:t>
      </w:r>
      <w:r w:rsidRPr="00D50E24">
        <w:rPr>
          <w:rFonts w:eastAsia="Times New Roman" w:cs="Times New Roman"/>
          <w:color w:val="000000"/>
          <w:spacing w:val="1"/>
          <w:kern w:val="0"/>
          <w:lang w:val="bg-BG" w:eastAsia="en-US" w:bidi="ar-SA"/>
        </w:rPr>
        <w:t>к</w:t>
      </w:r>
      <w:r w:rsidRPr="00D50E24">
        <w:rPr>
          <w:rFonts w:eastAsia="Times New Roman" w:cs="Times New Roman"/>
          <w:color w:val="000000"/>
          <w:kern w:val="0"/>
          <w:lang w:val="bg-BG" w:eastAsia="en-US" w:bidi="ar-SA"/>
        </w:rPr>
        <w:t xml:space="preserve">и </w:t>
      </w:r>
      <w:r w:rsidRPr="00D50E24">
        <w:rPr>
          <w:rFonts w:eastAsia="Times New Roman" w:cs="Times New Roman"/>
          <w:color w:val="000000"/>
          <w:spacing w:val="1"/>
          <w:kern w:val="0"/>
          <w:lang w:val="bg-BG" w:eastAsia="en-US" w:bidi="ar-SA"/>
        </w:rPr>
        <w:t>п</w:t>
      </w:r>
      <w:r w:rsidRPr="00D50E24">
        <w:rPr>
          <w:rFonts w:eastAsia="Times New Roman" w:cs="Times New Roman"/>
          <w:color w:val="000000"/>
          <w:kern w:val="0"/>
          <w:lang w:val="bg-BG" w:eastAsia="en-US" w:bidi="ar-SA"/>
        </w:rPr>
        <w:t>о</w:t>
      </w:r>
      <w:r w:rsidRPr="00D50E24">
        <w:rPr>
          <w:rFonts w:eastAsia="Times New Roman" w:cs="Times New Roman"/>
          <w:color w:val="000000"/>
          <w:spacing w:val="-1"/>
          <w:kern w:val="0"/>
          <w:lang w:val="bg-BG" w:eastAsia="en-US" w:bidi="ar-SA"/>
        </w:rPr>
        <w:t>с</w:t>
      </w:r>
      <w:r w:rsidRPr="00D50E24">
        <w:rPr>
          <w:rFonts w:eastAsia="Times New Roman" w:cs="Times New Roman"/>
          <w:color w:val="000000"/>
          <w:kern w:val="0"/>
          <w:lang w:val="bg-BG" w:eastAsia="en-US" w:bidi="ar-SA"/>
        </w:rPr>
        <w:t>л</w:t>
      </w:r>
      <w:r w:rsidRPr="00D50E24">
        <w:rPr>
          <w:rFonts w:eastAsia="Times New Roman" w:cs="Times New Roman"/>
          <w:color w:val="000000"/>
          <w:spacing w:val="-1"/>
          <w:kern w:val="0"/>
          <w:lang w:val="bg-BG" w:eastAsia="en-US" w:bidi="ar-SA"/>
        </w:rPr>
        <w:t>е</w:t>
      </w:r>
      <w:r w:rsidRPr="00D50E24">
        <w:rPr>
          <w:rFonts w:eastAsia="Times New Roman" w:cs="Times New Roman"/>
          <w:color w:val="000000"/>
          <w:kern w:val="0"/>
          <w:lang w:val="bg-BG" w:eastAsia="en-US" w:bidi="ar-SA"/>
        </w:rPr>
        <w:t>дв</w:t>
      </w:r>
      <w:r w:rsidRPr="00D50E24">
        <w:rPr>
          <w:rFonts w:eastAsia="Times New Roman" w:cs="Times New Roman"/>
          <w:color w:val="000000"/>
          <w:spacing w:val="-1"/>
          <w:kern w:val="0"/>
          <w:lang w:val="bg-BG" w:eastAsia="en-US" w:bidi="ar-SA"/>
        </w:rPr>
        <w:t>а</w:t>
      </w:r>
      <w:r w:rsidRPr="00D50E24">
        <w:rPr>
          <w:rFonts w:eastAsia="Times New Roman" w:cs="Times New Roman"/>
          <w:color w:val="000000"/>
          <w:kern w:val="0"/>
          <w:lang w:val="bg-BG" w:eastAsia="en-US" w:bidi="ar-SA"/>
        </w:rPr>
        <w:t>щи</w:t>
      </w:r>
      <w:r w:rsidRPr="00D50E24">
        <w:rPr>
          <w:rFonts w:eastAsia="Times New Roman" w:cs="Times New Roman"/>
          <w:color w:val="000000"/>
          <w:spacing w:val="1"/>
          <w:kern w:val="0"/>
          <w:lang w:val="bg-BG" w:eastAsia="en-US" w:bidi="ar-SA"/>
        </w:rPr>
        <w:t xml:space="preserve"> п</w:t>
      </w:r>
      <w:r w:rsidRPr="00D50E24">
        <w:rPr>
          <w:rFonts w:eastAsia="Times New Roman" w:cs="Times New Roman"/>
          <w:color w:val="000000"/>
          <w:kern w:val="0"/>
          <w:lang w:val="bg-BG" w:eastAsia="en-US" w:bidi="ar-SA"/>
        </w:rPr>
        <w:t>ро</w:t>
      </w:r>
      <w:r w:rsidRPr="00D50E24">
        <w:rPr>
          <w:rFonts w:eastAsia="Times New Roman" w:cs="Times New Roman"/>
          <w:color w:val="000000"/>
          <w:spacing w:val="-1"/>
          <w:kern w:val="0"/>
          <w:lang w:val="bg-BG" w:eastAsia="en-US" w:bidi="ar-SA"/>
        </w:rPr>
        <w:t>ме</w:t>
      </w:r>
      <w:r w:rsidRPr="00D50E24">
        <w:rPr>
          <w:rFonts w:eastAsia="Times New Roman" w:cs="Times New Roman"/>
          <w:color w:val="000000"/>
          <w:spacing w:val="1"/>
          <w:kern w:val="0"/>
          <w:lang w:val="bg-BG" w:eastAsia="en-US" w:bidi="ar-SA"/>
        </w:rPr>
        <w:t>н</w:t>
      </w:r>
      <w:r w:rsidRPr="00D50E24">
        <w:rPr>
          <w:rFonts w:eastAsia="Times New Roman" w:cs="Times New Roman"/>
          <w:color w:val="000000"/>
          <w:kern w:val="0"/>
          <w:lang w:val="bg-BG" w:eastAsia="en-US" w:bidi="ar-SA"/>
        </w:rPr>
        <w:t>и</w:t>
      </w:r>
      <w:r w:rsidRPr="00D50E24">
        <w:rPr>
          <w:rFonts w:eastAsia="Times New Roman" w:cs="Times New Roman"/>
          <w:color w:val="000000"/>
          <w:spacing w:val="1"/>
          <w:kern w:val="0"/>
          <w:lang w:val="bg-BG" w:eastAsia="en-US" w:bidi="ar-SA"/>
        </w:rPr>
        <w:t xml:space="preserve"> </w:t>
      </w:r>
      <w:r w:rsidRPr="00D50E24">
        <w:rPr>
          <w:rFonts w:eastAsia="Times New Roman" w:cs="Times New Roman"/>
          <w:color w:val="000000"/>
          <w:spacing w:val="-1"/>
          <w:kern w:val="0"/>
          <w:lang w:val="bg-BG" w:eastAsia="en-US" w:bidi="ar-SA"/>
        </w:rPr>
        <w:t>п</w:t>
      </w:r>
      <w:r w:rsidRPr="00D50E24">
        <w:rPr>
          <w:rFonts w:eastAsia="Times New Roman" w:cs="Times New Roman"/>
          <w:color w:val="000000"/>
          <w:kern w:val="0"/>
          <w:lang w:val="bg-BG" w:eastAsia="en-US" w:bidi="ar-SA"/>
        </w:rPr>
        <w:t xml:space="preserve">о предходната алинея в </w:t>
      </w:r>
      <w:r w:rsidRPr="00D50E24">
        <w:rPr>
          <w:rFonts w:eastAsia="Times New Roman" w:cs="Times New Roman"/>
          <w:color w:val="000000"/>
          <w:spacing w:val="-1"/>
          <w:kern w:val="0"/>
          <w:lang w:val="bg-BG" w:eastAsia="en-US" w:bidi="ar-SA"/>
        </w:rPr>
        <w:t>с</w:t>
      </w:r>
      <w:r w:rsidRPr="00D50E24">
        <w:rPr>
          <w:rFonts w:eastAsia="Times New Roman" w:cs="Times New Roman"/>
          <w:color w:val="000000"/>
          <w:kern w:val="0"/>
          <w:lang w:val="bg-BG" w:eastAsia="en-US" w:bidi="ar-SA"/>
        </w:rPr>
        <w:t>рок</w:t>
      </w:r>
      <w:r w:rsidRPr="00D50E24">
        <w:rPr>
          <w:rFonts w:eastAsia="Times New Roman" w:cs="Times New Roman"/>
          <w:color w:val="000000"/>
          <w:spacing w:val="1"/>
          <w:kern w:val="0"/>
          <w:lang w:val="bg-BG" w:eastAsia="en-US" w:bidi="ar-SA"/>
        </w:rPr>
        <w:t xml:space="preserve"> </w:t>
      </w:r>
      <w:r w:rsidRPr="00D50E24">
        <w:rPr>
          <w:rFonts w:eastAsia="Times New Roman" w:cs="Times New Roman"/>
          <w:color w:val="000000"/>
          <w:kern w:val="0"/>
          <w:lang w:val="bg-BG" w:eastAsia="en-US" w:bidi="ar-SA"/>
        </w:rPr>
        <w:t>до 24 часа,</w:t>
      </w:r>
      <w:r w:rsidRPr="00D50E24">
        <w:rPr>
          <w:rFonts w:eastAsia="Times New Roman" w:cs="Times New Roman"/>
          <w:color w:val="000000"/>
          <w:spacing w:val="4"/>
          <w:kern w:val="0"/>
          <w:lang w:val="bg-BG" w:eastAsia="en-US" w:bidi="ar-SA"/>
        </w:rPr>
        <w:t xml:space="preserve"> </w:t>
      </w:r>
      <w:r w:rsidRPr="00D50E24">
        <w:rPr>
          <w:rFonts w:eastAsia="Times New Roman" w:cs="Times New Roman"/>
          <w:color w:val="000000"/>
          <w:spacing w:val="-1"/>
          <w:kern w:val="0"/>
          <w:lang w:val="bg-BG" w:eastAsia="en-US" w:bidi="ar-SA"/>
        </w:rPr>
        <w:t>сч</w:t>
      </w:r>
      <w:r w:rsidRPr="00D50E24">
        <w:rPr>
          <w:rFonts w:eastAsia="Times New Roman" w:cs="Times New Roman"/>
          <w:color w:val="000000"/>
          <w:spacing w:val="1"/>
          <w:kern w:val="0"/>
          <w:lang w:val="bg-BG" w:eastAsia="en-US" w:bidi="ar-SA"/>
        </w:rPr>
        <w:t>и</w:t>
      </w:r>
      <w:r w:rsidRPr="00D50E24">
        <w:rPr>
          <w:rFonts w:eastAsia="Times New Roman" w:cs="Times New Roman"/>
          <w:color w:val="000000"/>
          <w:kern w:val="0"/>
          <w:lang w:val="bg-BG" w:eastAsia="en-US" w:bidi="ar-SA"/>
        </w:rPr>
        <w:t>т</w:t>
      </w:r>
      <w:r w:rsidRPr="00D50E24">
        <w:rPr>
          <w:rFonts w:eastAsia="Times New Roman" w:cs="Times New Roman"/>
          <w:color w:val="000000"/>
          <w:spacing w:val="-1"/>
          <w:kern w:val="0"/>
          <w:lang w:val="bg-BG" w:eastAsia="en-US" w:bidi="ar-SA"/>
        </w:rPr>
        <w:t>а</w:t>
      </w:r>
      <w:r w:rsidRPr="00D50E24">
        <w:rPr>
          <w:rFonts w:eastAsia="Times New Roman" w:cs="Times New Roman"/>
          <w:color w:val="000000"/>
          <w:spacing w:val="1"/>
          <w:kern w:val="0"/>
          <w:lang w:val="bg-BG" w:eastAsia="en-US" w:bidi="ar-SA"/>
        </w:rPr>
        <w:t>н</w:t>
      </w:r>
      <w:r w:rsidRPr="00D50E24">
        <w:rPr>
          <w:rFonts w:eastAsia="Times New Roman" w:cs="Times New Roman"/>
          <w:color w:val="000000"/>
          <w:kern w:val="0"/>
          <w:lang w:val="bg-BG" w:eastAsia="en-US" w:bidi="ar-SA"/>
        </w:rPr>
        <w:t xml:space="preserve">о от </w:t>
      </w:r>
      <w:r w:rsidRPr="00D50E24">
        <w:rPr>
          <w:rFonts w:eastAsia="Times New Roman" w:cs="Times New Roman"/>
          <w:color w:val="000000"/>
          <w:spacing w:val="-1"/>
          <w:kern w:val="0"/>
          <w:lang w:val="bg-BG" w:eastAsia="en-US" w:bidi="ar-SA"/>
        </w:rPr>
        <w:t>м</w:t>
      </w:r>
      <w:r w:rsidRPr="00D50E24">
        <w:rPr>
          <w:rFonts w:eastAsia="Times New Roman" w:cs="Times New Roman"/>
          <w:color w:val="000000"/>
          <w:kern w:val="0"/>
          <w:lang w:val="bg-BG" w:eastAsia="en-US" w:bidi="ar-SA"/>
        </w:rPr>
        <w:t>о</w:t>
      </w:r>
      <w:r w:rsidRPr="00D50E24">
        <w:rPr>
          <w:rFonts w:eastAsia="Times New Roman" w:cs="Times New Roman"/>
          <w:color w:val="000000"/>
          <w:spacing w:val="-1"/>
          <w:kern w:val="0"/>
          <w:lang w:val="bg-BG" w:eastAsia="en-US" w:bidi="ar-SA"/>
        </w:rPr>
        <w:t>ме</w:t>
      </w:r>
      <w:r w:rsidRPr="00D50E24">
        <w:rPr>
          <w:rFonts w:eastAsia="Times New Roman" w:cs="Times New Roman"/>
          <w:color w:val="000000"/>
          <w:spacing w:val="1"/>
          <w:kern w:val="0"/>
          <w:lang w:val="bg-BG" w:eastAsia="en-US" w:bidi="ar-SA"/>
        </w:rPr>
        <w:t>н</w:t>
      </w:r>
      <w:r w:rsidRPr="00D50E24">
        <w:rPr>
          <w:rFonts w:eastAsia="Times New Roman" w:cs="Times New Roman"/>
          <w:color w:val="000000"/>
          <w:kern w:val="0"/>
          <w:lang w:val="bg-BG" w:eastAsia="en-US" w:bidi="ar-SA"/>
        </w:rPr>
        <w:t>та</w:t>
      </w:r>
      <w:r w:rsidRPr="00D50E24">
        <w:rPr>
          <w:rFonts w:eastAsia="Times New Roman" w:cs="Times New Roman"/>
          <w:color w:val="000000"/>
          <w:spacing w:val="-3"/>
          <w:kern w:val="0"/>
          <w:lang w:val="bg-BG" w:eastAsia="en-US" w:bidi="ar-SA"/>
        </w:rPr>
        <w:t xml:space="preserve"> </w:t>
      </w:r>
      <w:r w:rsidRPr="00D50E24">
        <w:rPr>
          <w:rFonts w:eastAsia="Times New Roman" w:cs="Times New Roman"/>
          <w:color w:val="000000"/>
          <w:spacing w:val="1"/>
          <w:kern w:val="0"/>
          <w:lang w:val="bg-BG" w:eastAsia="en-US" w:bidi="ar-SA"/>
        </w:rPr>
        <w:t>н</w:t>
      </w:r>
      <w:r w:rsidRPr="00D50E24">
        <w:rPr>
          <w:rFonts w:eastAsia="Times New Roman" w:cs="Times New Roman"/>
          <w:color w:val="000000"/>
          <w:kern w:val="0"/>
          <w:lang w:val="bg-BG" w:eastAsia="en-US" w:bidi="ar-SA"/>
        </w:rPr>
        <w:t>а</w:t>
      </w:r>
      <w:r w:rsidRPr="00D50E24">
        <w:rPr>
          <w:rFonts w:eastAsia="Times New Roman" w:cs="Times New Roman"/>
          <w:color w:val="000000"/>
          <w:spacing w:val="-1"/>
          <w:kern w:val="0"/>
          <w:lang w:val="bg-BG" w:eastAsia="en-US" w:bidi="ar-SA"/>
        </w:rPr>
        <w:t xml:space="preserve"> </w:t>
      </w:r>
      <w:r w:rsidRPr="00D50E24">
        <w:rPr>
          <w:rFonts w:eastAsia="Times New Roman" w:cs="Times New Roman"/>
          <w:color w:val="000000"/>
          <w:spacing w:val="1"/>
          <w:kern w:val="0"/>
          <w:lang w:val="bg-BG" w:eastAsia="en-US" w:bidi="ar-SA"/>
        </w:rPr>
        <w:t>п</w:t>
      </w:r>
      <w:r w:rsidRPr="00D50E24">
        <w:rPr>
          <w:rFonts w:eastAsia="Times New Roman" w:cs="Times New Roman"/>
          <w:color w:val="000000"/>
          <w:kern w:val="0"/>
          <w:lang w:val="bg-BG" w:eastAsia="en-US" w:bidi="ar-SA"/>
        </w:rPr>
        <w:t>ро</w:t>
      </w:r>
      <w:r w:rsidRPr="00D50E24">
        <w:rPr>
          <w:rFonts w:eastAsia="Times New Roman" w:cs="Times New Roman"/>
          <w:color w:val="000000"/>
          <w:spacing w:val="-1"/>
          <w:kern w:val="0"/>
          <w:lang w:val="bg-BG" w:eastAsia="en-US" w:bidi="ar-SA"/>
        </w:rPr>
        <w:t>м</w:t>
      </w:r>
      <w:r w:rsidRPr="00D50E24">
        <w:rPr>
          <w:rFonts w:eastAsia="Times New Roman" w:cs="Times New Roman"/>
          <w:color w:val="000000"/>
          <w:kern w:val="0"/>
          <w:lang w:val="bg-BG" w:eastAsia="en-US" w:bidi="ar-SA"/>
        </w:rPr>
        <w:t>я</w:t>
      </w:r>
      <w:r w:rsidRPr="00D50E24">
        <w:rPr>
          <w:rFonts w:eastAsia="Times New Roman" w:cs="Times New Roman"/>
          <w:color w:val="000000"/>
          <w:spacing w:val="1"/>
          <w:kern w:val="0"/>
          <w:lang w:val="bg-BG" w:eastAsia="en-US" w:bidi="ar-SA"/>
        </w:rPr>
        <w:t>н</w:t>
      </w:r>
      <w:r w:rsidRPr="00D50E24">
        <w:rPr>
          <w:rFonts w:eastAsia="Times New Roman" w:cs="Times New Roman"/>
          <w:color w:val="000000"/>
          <w:spacing w:val="-1"/>
          <w:kern w:val="0"/>
          <w:lang w:val="bg-BG" w:eastAsia="en-US" w:bidi="ar-SA"/>
        </w:rPr>
        <w:t>а</w:t>
      </w:r>
      <w:r w:rsidRPr="00D50E24">
        <w:rPr>
          <w:rFonts w:eastAsia="Times New Roman" w:cs="Times New Roman"/>
          <w:color w:val="000000"/>
          <w:kern w:val="0"/>
          <w:lang w:val="bg-BG" w:eastAsia="en-US" w:bidi="ar-SA"/>
        </w:rPr>
        <w:t>т</w:t>
      </w:r>
      <w:r w:rsidRPr="00D50E24">
        <w:rPr>
          <w:rFonts w:eastAsia="Times New Roman" w:cs="Times New Roman"/>
          <w:color w:val="000000"/>
          <w:spacing w:val="-1"/>
          <w:kern w:val="0"/>
          <w:lang w:val="bg-BG" w:eastAsia="en-US" w:bidi="ar-SA"/>
        </w:rPr>
        <w:t>а</w:t>
      </w:r>
      <w:r w:rsidRPr="00D50E24">
        <w:rPr>
          <w:rFonts w:eastAsia="Times New Roman" w:cs="Times New Roman"/>
          <w:color w:val="000000"/>
          <w:kern w:val="0"/>
          <w:lang w:val="bg-BG" w:eastAsia="en-US" w:bidi="ar-SA"/>
        </w:rPr>
        <w:t xml:space="preserve">. В </w:t>
      </w:r>
      <w:r w:rsidRPr="00D50E24">
        <w:rPr>
          <w:rFonts w:eastAsia="Times New Roman" w:cs="Times New Roman"/>
          <w:color w:val="000000"/>
          <w:spacing w:val="-1"/>
          <w:kern w:val="0"/>
          <w:lang w:val="bg-BG" w:eastAsia="en-US" w:bidi="ar-SA"/>
        </w:rPr>
        <w:t>с</w:t>
      </w:r>
      <w:r w:rsidRPr="00D50E24">
        <w:rPr>
          <w:rFonts w:eastAsia="Times New Roman" w:cs="Times New Roman"/>
          <w:color w:val="000000"/>
          <w:spacing w:val="2"/>
          <w:kern w:val="0"/>
          <w:lang w:val="bg-BG" w:eastAsia="en-US" w:bidi="ar-SA"/>
        </w:rPr>
        <w:t>л</w:t>
      </w:r>
      <w:r w:rsidRPr="00D50E24">
        <w:rPr>
          <w:rFonts w:eastAsia="Times New Roman" w:cs="Times New Roman"/>
          <w:color w:val="000000"/>
          <w:spacing w:val="-5"/>
          <w:kern w:val="0"/>
          <w:lang w:val="bg-BG" w:eastAsia="en-US" w:bidi="ar-SA"/>
        </w:rPr>
        <w:t>у</w:t>
      </w:r>
      <w:r w:rsidRPr="00D50E24">
        <w:rPr>
          <w:rFonts w:eastAsia="Times New Roman" w:cs="Times New Roman"/>
          <w:color w:val="000000"/>
          <w:spacing w:val="1"/>
          <w:kern w:val="0"/>
          <w:lang w:val="bg-BG" w:eastAsia="en-US" w:bidi="ar-SA"/>
        </w:rPr>
        <w:t>ч</w:t>
      </w:r>
      <w:r w:rsidRPr="00D50E24">
        <w:rPr>
          <w:rFonts w:eastAsia="Times New Roman" w:cs="Times New Roman"/>
          <w:color w:val="000000"/>
          <w:spacing w:val="-1"/>
          <w:kern w:val="0"/>
          <w:lang w:val="bg-BG" w:eastAsia="en-US" w:bidi="ar-SA"/>
        </w:rPr>
        <w:t>а</w:t>
      </w:r>
      <w:r w:rsidRPr="00D50E24">
        <w:rPr>
          <w:rFonts w:eastAsia="Times New Roman" w:cs="Times New Roman"/>
          <w:color w:val="000000"/>
          <w:kern w:val="0"/>
          <w:lang w:val="bg-BG" w:eastAsia="en-US" w:bidi="ar-SA"/>
        </w:rPr>
        <w:t>й</w:t>
      </w:r>
      <w:r w:rsidRPr="00D50E24">
        <w:rPr>
          <w:rFonts w:eastAsia="Times New Roman" w:cs="Times New Roman"/>
          <w:color w:val="000000"/>
          <w:spacing w:val="1"/>
          <w:kern w:val="0"/>
          <w:lang w:val="bg-BG" w:eastAsia="en-US" w:bidi="ar-SA"/>
        </w:rPr>
        <w:t xml:space="preserve"> </w:t>
      </w:r>
      <w:r w:rsidRPr="00D50E24">
        <w:rPr>
          <w:rFonts w:eastAsia="Times New Roman" w:cs="Times New Roman"/>
          <w:color w:val="000000"/>
          <w:spacing w:val="-1"/>
          <w:kern w:val="0"/>
          <w:lang w:val="bg-BG" w:eastAsia="en-US" w:bidi="ar-SA"/>
        </w:rPr>
        <w:t>ч</w:t>
      </w:r>
      <w:r w:rsidRPr="00D50E24">
        <w:rPr>
          <w:rFonts w:eastAsia="Times New Roman" w:cs="Times New Roman"/>
          <w:color w:val="000000"/>
          <w:kern w:val="0"/>
          <w:lang w:val="bg-BG" w:eastAsia="en-US" w:bidi="ar-SA"/>
        </w:rPr>
        <w:t>е</w:t>
      </w:r>
      <w:r w:rsidRPr="00D50E24">
        <w:rPr>
          <w:rFonts w:eastAsia="Times New Roman" w:cs="Times New Roman"/>
          <w:color w:val="000000"/>
          <w:spacing w:val="-1"/>
          <w:kern w:val="0"/>
          <w:lang w:val="bg-BG" w:eastAsia="en-US" w:bidi="ar-SA"/>
        </w:rPr>
        <w:t xml:space="preserve"> </w:t>
      </w:r>
      <w:r w:rsidRPr="00D50E24">
        <w:rPr>
          <w:rFonts w:eastAsia="Times New Roman" w:cs="Times New Roman"/>
          <w:color w:val="000000"/>
          <w:spacing w:val="2"/>
          <w:kern w:val="0"/>
          <w:lang w:val="bg-BG" w:eastAsia="en-US" w:bidi="ar-SA"/>
        </w:rPr>
        <w:t>И</w:t>
      </w:r>
      <w:r w:rsidRPr="00D50E24">
        <w:rPr>
          <w:rFonts w:eastAsia="Times New Roman" w:cs="Times New Roman"/>
          <w:color w:val="000000"/>
          <w:kern w:val="0"/>
          <w:lang w:val="bg-BG" w:eastAsia="en-US" w:bidi="ar-SA"/>
        </w:rPr>
        <w:t>З</w:t>
      </w:r>
      <w:r w:rsidRPr="00D50E24">
        <w:rPr>
          <w:rFonts w:eastAsia="Times New Roman" w:cs="Times New Roman"/>
          <w:color w:val="000000"/>
          <w:spacing w:val="-1"/>
          <w:kern w:val="0"/>
          <w:lang w:val="bg-BG" w:eastAsia="en-US" w:bidi="ar-SA"/>
        </w:rPr>
        <w:t>П</w:t>
      </w:r>
      <w:r w:rsidRPr="00D50E24">
        <w:rPr>
          <w:rFonts w:eastAsia="Times New Roman" w:cs="Times New Roman"/>
          <w:color w:val="000000"/>
          <w:spacing w:val="1"/>
          <w:kern w:val="0"/>
          <w:lang w:val="bg-BG" w:eastAsia="en-US" w:bidi="ar-SA"/>
        </w:rPr>
        <w:t>Ъ</w:t>
      </w:r>
      <w:r w:rsidRPr="00D50E24">
        <w:rPr>
          <w:rFonts w:eastAsia="Times New Roman" w:cs="Times New Roman"/>
          <w:color w:val="000000"/>
          <w:kern w:val="0"/>
          <w:lang w:val="bg-BG" w:eastAsia="en-US" w:bidi="ar-SA"/>
        </w:rPr>
        <w:t>ЛНИ</w:t>
      </w:r>
      <w:r w:rsidRPr="00D50E24">
        <w:rPr>
          <w:rFonts w:eastAsia="Times New Roman" w:cs="Times New Roman"/>
          <w:color w:val="000000"/>
          <w:spacing w:val="1"/>
          <w:kern w:val="0"/>
          <w:lang w:val="bg-BG" w:eastAsia="en-US" w:bidi="ar-SA"/>
        </w:rPr>
        <w:t>Т</w:t>
      </w:r>
      <w:r w:rsidRPr="00D50E24">
        <w:rPr>
          <w:rFonts w:eastAsia="Times New Roman" w:cs="Times New Roman"/>
          <w:color w:val="000000"/>
          <w:kern w:val="0"/>
          <w:lang w:val="bg-BG" w:eastAsia="en-US" w:bidi="ar-SA"/>
        </w:rPr>
        <w:t>ЕЛ</w:t>
      </w:r>
      <w:r w:rsidRPr="00D50E24">
        <w:rPr>
          <w:rFonts w:eastAsia="Times New Roman" w:cs="Times New Roman"/>
          <w:color w:val="000000"/>
          <w:spacing w:val="1"/>
          <w:kern w:val="0"/>
          <w:lang w:val="bg-BG" w:eastAsia="en-US" w:bidi="ar-SA"/>
        </w:rPr>
        <w:t>Я</w:t>
      </w:r>
      <w:r w:rsidRPr="00D50E24">
        <w:rPr>
          <w:rFonts w:eastAsia="Times New Roman" w:cs="Times New Roman"/>
          <w:color w:val="000000"/>
          <w:kern w:val="0"/>
          <w:lang w:val="bg-BG" w:eastAsia="en-US" w:bidi="ar-SA"/>
        </w:rPr>
        <w:t xml:space="preserve">Т </w:t>
      </w:r>
      <w:r w:rsidRPr="00D50E24">
        <w:rPr>
          <w:rFonts w:eastAsia="Times New Roman" w:cs="Times New Roman"/>
          <w:color w:val="000000"/>
          <w:spacing w:val="1"/>
          <w:kern w:val="0"/>
          <w:lang w:val="bg-BG" w:eastAsia="en-US" w:bidi="ar-SA"/>
        </w:rPr>
        <w:t>н</w:t>
      </w:r>
      <w:r w:rsidRPr="00D50E24">
        <w:rPr>
          <w:rFonts w:eastAsia="Times New Roman" w:cs="Times New Roman"/>
          <w:color w:val="000000"/>
          <w:kern w:val="0"/>
          <w:lang w:val="bg-BG" w:eastAsia="en-US" w:bidi="ar-SA"/>
        </w:rPr>
        <w:t>е</w:t>
      </w:r>
      <w:r w:rsidRPr="00D50E24">
        <w:rPr>
          <w:rFonts w:eastAsia="Times New Roman" w:cs="Times New Roman"/>
          <w:color w:val="000000"/>
          <w:spacing w:val="1"/>
          <w:kern w:val="0"/>
          <w:lang w:val="bg-BG" w:eastAsia="en-US" w:bidi="ar-SA"/>
        </w:rPr>
        <w:t xml:space="preserve"> </w:t>
      </w:r>
      <w:r w:rsidRPr="00D50E24">
        <w:rPr>
          <w:rFonts w:eastAsia="Times New Roman" w:cs="Times New Roman"/>
          <w:color w:val="000000"/>
          <w:spacing w:val="-5"/>
          <w:kern w:val="0"/>
          <w:lang w:val="bg-BG" w:eastAsia="en-US" w:bidi="ar-SA"/>
        </w:rPr>
        <w:t>у</w:t>
      </w:r>
      <w:r w:rsidRPr="00D50E24">
        <w:rPr>
          <w:rFonts w:eastAsia="Times New Roman" w:cs="Times New Roman"/>
          <w:color w:val="000000"/>
          <w:kern w:val="0"/>
          <w:lang w:val="bg-BG" w:eastAsia="en-US" w:bidi="ar-SA"/>
        </w:rPr>
        <w:t>в</w:t>
      </w:r>
      <w:r w:rsidRPr="00D50E24">
        <w:rPr>
          <w:rFonts w:eastAsia="Times New Roman" w:cs="Times New Roman"/>
          <w:color w:val="000000"/>
          <w:spacing w:val="-1"/>
          <w:kern w:val="0"/>
          <w:lang w:val="bg-BG" w:eastAsia="en-US" w:bidi="ar-SA"/>
        </w:rPr>
        <w:t>е</w:t>
      </w:r>
      <w:r w:rsidRPr="00D50E24">
        <w:rPr>
          <w:rFonts w:eastAsia="Times New Roman" w:cs="Times New Roman"/>
          <w:color w:val="000000"/>
          <w:kern w:val="0"/>
          <w:lang w:val="bg-BG" w:eastAsia="en-US" w:bidi="ar-SA"/>
        </w:rPr>
        <w:t>доми</w:t>
      </w:r>
      <w:r w:rsidRPr="00D50E24">
        <w:rPr>
          <w:rFonts w:eastAsia="Times New Roman" w:cs="Times New Roman"/>
          <w:color w:val="000000"/>
          <w:spacing w:val="3"/>
          <w:kern w:val="0"/>
          <w:lang w:val="bg-BG" w:eastAsia="en-US" w:bidi="ar-SA"/>
        </w:rPr>
        <w:t xml:space="preserve"> </w:t>
      </w:r>
      <w:r w:rsidRPr="00D50E24">
        <w:rPr>
          <w:rFonts w:eastAsia="Times New Roman" w:cs="Times New Roman"/>
          <w:color w:val="000000"/>
          <w:spacing w:val="-2"/>
          <w:kern w:val="0"/>
          <w:lang w:val="bg-BG" w:eastAsia="en-US" w:bidi="ar-SA"/>
        </w:rPr>
        <w:t>В</w:t>
      </w:r>
      <w:r w:rsidRPr="00D50E24">
        <w:rPr>
          <w:rFonts w:eastAsia="Times New Roman" w:cs="Times New Roman"/>
          <w:color w:val="000000"/>
          <w:spacing w:val="1"/>
          <w:kern w:val="0"/>
          <w:lang w:val="bg-BG" w:eastAsia="en-US" w:bidi="ar-SA"/>
        </w:rPr>
        <w:t>Ъ</w:t>
      </w:r>
      <w:r w:rsidRPr="00D50E24">
        <w:rPr>
          <w:rFonts w:eastAsia="Times New Roman" w:cs="Times New Roman"/>
          <w:color w:val="000000"/>
          <w:kern w:val="0"/>
          <w:lang w:val="bg-BG" w:eastAsia="en-US" w:bidi="ar-SA"/>
        </w:rPr>
        <w:t>ЗЛОЖИТ</w:t>
      </w:r>
      <w:r w:rsidRPr="00D50E24">
        <w:rPr>
          <w:rFonts w:eastAsia="Times New Roman" w:cs="Times New Roman"/>
          <w:color w:val="000000"/>
          <w:spacing w:val="-1"/>
          <w:kern w:val="0"/>
          <w:lang w:val="bg-BG" w:eastAsia="en-US" w:bidi="ar-SA"/>
        </w:rPr>
        <w:t>Е</w:t>
      </w:r>
      <w:r w:rsidRPr="00D50E24">
        <w:rPr>
          <w:rFonts w:eastAsia="Times New Roman" w:cs="Times New Roman"/>
          <w:color w:val="000000"/>
          <w:kern w:val="0"/>
          <w:lang w:val="bg-BG" w:eastAsia="en-US" w:bidi="ar-SA"/>
        </w:rPr>
        <w:t>ЛЯ</w:t>
      </w:r>
      <w:r w:rsidRPr="00D50E24">
        <w:rPr>
          <w:rFonts w:eastAsia="Times New Roman" w:cs="Times New Roman"/>
          <w:color w:val="000000"/>
          <w:spacing w:val="1"/>
          <w:kern w:val="0"/>
          <w:lang w:val="bg-BG" w:eastAsia="en-US" w:bidi="ar-SA"/>
        </w:rPr>
        <w:t xml:space="preserve"> </w:t>
      </w:r>
      <w:r w:rsidRPr="00D50E24">
        <w:rPr>
          <w:rFonts w:eastAsia="Times New Roman" w:cs="Times New Roman"/>
          <w:color w:val="000000"/>
          <w:kern w:val="0"/>
          <w:lang w:val="bg-BG" w:eastAsia="en-US" w:bidi="ar-SA"/>
        </w:rPr>
        <w:t>в то</w:t>
      </w:r>
      <w:r w:rsidRPr="00D50E24">
        <w:rPr>
          <w:rFonts w:eastAsia="Times New Roman" w:cs="Times New Roman"/>
          <w:color w:val="000000"/>
          <w:spacing w:val="1"/>
          <w:kern w:val="0"/>
          <w:lang w:val="bg-BG" w:eastAsia="en-US" w:bidi="ar-SA"/>
        </w:rPr>
        <w:t>з</w:t>
      </w:r>
      <w:r w:rsidRPr="00D50E24">
        <w:rPr>
          <w:rFonts w:eastAsia="Times New Roman" w:cs="Times New Roman"/>
          <w:color w:val="000000"/>
          <w:kern w:val="0"/>
          <w:lang w:val="bg-BG" w:eastAsia="en-US" w:bidi="ar-SA"/>
        </w:rPr>
        <w:t>и</w:t>
      </w:r>
      <w:r w:rsidRPr="00D50E24">
        <w:rPr>
          <w:rFonts w:eastAsia="Times New Roman" w:cs="Times New Roman"/>
          <w:color w:val="000000"/>
          <w:spacing w:val="1"/>
          <w:kern w:val="0"/>
          <w:lang w:val="bg-BG" w:eastAsia="en-US" w:bidi="ar-SA"/>
        </w:rPr>
        <w:t xml:space="preserve"> </w:t>
      </w:r>
      <w:r w:rsidRPr="00D50E24">
        <w:rPr>
          <w:rFonts w:eastAsia="Times New Roman" w:cs="Times New Roman"/>
          <w:color w:val="000000"/>
          <w:spacing w:val="-1"/>
          <w:kern w:val="0"/>
          <w:lang w:val="bg-BG" w:eastAsia="en-US" w:bidi="ar-SA"/>
        </w:rPr>
        <w:t>с</w:t>
      </w:r>
      <w:r w:rsidRPr="00D50E24">
        <w:rPr>
          <w:rFonts w:eastAsia="Times New Roman" w:cs="Times New Roman"/>
          <w:color w:val="000000"/>
          <w:kern w:val="0"/>
          <w:lang w:val="bg-BG" w:eastAsia="en-US" w:bidi="ar-SA"/>
        </w:rPr>
        <w:t>р</w:t>
      </w:r>
      <w:r w:rsidRPr="00D50E24">
        <w:rPr>
          <w:rFonts w:eastAsia="Times New Roman" w:cs="Times New Roman"/>
          <w:color w:val="000000"/>
          <w:spacing w:val="-2"/>
          <w:kern w:val="0"/>
          <w:lang w:val="bg-BG" w:eastAsia="en-US" w:bidi="ar-SA"/>
        </w:rPr>
        <w:t>о</w:t>
      </w:r>
      <w:r w:rsidRPr="00D50E24">
        <w:rPr>
          <w:rFonts w:eastAsia="Times New Roman" w:cs="Times New Roman"/>
          <w:color w:val="000000"/>
          <w:spacing w:val="1"/>
          <w:kern w:val="0"/>
          <w:lang w:val="bg-BG" w:eastAsia="en-US" w:bidi="ar-SA"/>
        </w:rPr>
        <w:t>к</w:t>
      </w:r>
      <w:r w:rsidRPr="00D50E24">
        <w:rPr>
          <w:rFonts w:eastAsia="Times New Roman" w:cs="Times New Roman"/>
          <w:color w:val="000000"/>
          <w:kern w:val="0"/>
          <w:lang w:val="bg-BG" w:eastAsia="en-US" w:bidi="ar-SA"/>
        </w:rPr>
        <w:t xml:space="preserve">, </w:t>
      </w:r>
      <w:r w:rsidRPr="00D50E24">
        <w:rPr>
          <w:rFonts w:eastAsia="Times New Roman" w:cs="Times New Roman"/>
          <w:color w:val="000000"/>
          <w:spacing w:val="-1"/>
          <w:kern w:val="0"/>
          <w:lang w:val="bg-BG" w:eastAsia="en-US" w:bidi="ar-SA"/>
        </w:rPr>
        <w:t>сч</w:t>
      </w:r>
      <w:r w:rsidRPr="00D50E24">
        <w:rPr>
          <w:rFonts w:eastAsia="Times New Roman" w:cs="Times New Roman"/>
          <w:color w:val="000000"/>
          <w:spacing w:val="1"/>
          <w:kern w:val="0"/>
          <w:lang w:val="bg-BG" w:eastAsia="en-US" w:bidi="ar-SA"/>
        </w:rPr>
        <w:t>и</w:t>
      </w:r>
      <w:r w:rsidRPr="00D50E24">
        <w:rPr>
          <w:rFonts w:eastAsia="Times New Roman" w:cs="Times New Roman"/>
          <w:color w:val="000000"/>
          <w:kern w:val="0"/>
          <w:lang w:val="bg-BG" w:eastAsia="en-US" w:bidi="ar-SA"/>
        </w:rPr>
        <w:t>та</w:t>
      </w:r>
      <w:r w:rsidRPr="00D50E24">
        <w:rPr>
          <w:rFonts w:eastAsia="Times New Roman" w:cs="Times New Roman"/>
          <w:color w:val="000000"/>
          <w:spacing w:val="-1"/>
          <w:kern w:val="0"/>
          <w:lang w:val="bg-BG" w:eastAsia="en-US" w:bidi="ar-SA"/>
        </w:rPr>
        <w:t xml:space="preserve"> се</w:t>
      </w:r>
      <w:r w:rsidRPr="00D50E24">
        <w:rPr>
          <w:rFonts w:eastAsia="Times New Roman" w:cs="Times New Roman"/>
          <w:color w:val="000000"/>
          <w:kern w:val="0"/>
          <w:lang w:val="bg-BG" w:eastAsia="en-US" w:bidi="ar-SA"/>
        </w:rPr>
        <w:t xml:space="preserve">, </w:t>
      </w:r>
      <w:r w:rsidRPr="00D50E24">
        <w:rPr>
          <w:rFonts w:eastAsia="Times New Roman" w:cs="Times New Roman"/>
          <w:color w:val="000000"/>
          <w:spacing w:val="-1"/>
          <w:kern w:val="0"/>
          <w:lang w:val="bg-BG" w:eastAsia="en-US" w:bidi="ar-SA"/>
        </w:rPr>
        <w:t>ч</w:t>
      </w:r>
      <w:r w:rsidRPr="00D50E24">
        <w:rPr>
          <w:rFonts w:eastAsia="Times New Roman" w:cs="Times New Roman"/>
          <w:color w:val="000000"/>
          <w:kern w:val="0"/>
          <w:lang w:val="bg-BG" w:eastAsia="en-US" w:bidi="ar-SA"/>
        </w:rPr>
        <w:t xml:space="preserve">е </w:t>
      </w:r>
      <w:r w:rsidRPr="00D50E24">
        <w:rPr>
          <w:rFonts w:eastAsia="Times New Roman" w:cs="Times New Roman"/>
          <w:color w:val="000000"/>
          <w:spacing w:val="1"/>
          <w:kern w:val="0"/>
          <w:lang w:val="bg-BG" w:eastAsia="en-US" w:bidi="ar-SA"/>
        </w:rPr>
        <w:t>п</w:t>
      </w:r>
      <w:r w:rsidRPr="00D50E24">
        <w:rPr>
          <w:rFonts w:eastAsia="Times New Roman" w:cs="Times New Roman"/>
          <w:color w:val="000000"/>
          <w:kern w:val="0"/>
          <w:lang w:val="bg-BG" w:eastAsia="en-US" w:bidi="ar-SA"/>
        </w:rPr>
        <w:t>л</w:t>
      </w:r>
      <w:r w:rsidRPr="00D50E24">
        <w:rPr>
          <w:rFonts w:eastAsia="Times New Roman" w:cs="Times New Roman"/>
          <w:color w:val="000000"/>
          <w:spacing w:val="-1"/>
          <w:kern w:val="0"/>
          <w:lang w:val="bg-BG" w:eastAsia="en-US" w:bidi="ar-SA"/>
        </w:rPr>
        <w:t>а</w:t>
      </w:r>
      <w:r w:rsidRPr="00D50E24">
        <w:rPr>
          <w:rFonts w:eastAsia="Times New Roman" w:cs="Times New Roman"/>
          <w:color w:val="000000"/>
          <w:kern w:val="0"/>
          <w:lang w:val="bg-BG" w:eastAsia="en-US" w:bidi="ar-SA"/>
        </w:rPr>
        <w:t>щ</w:t>
      </w:r>
      <w:r w:rsidRPr="00D50E24">
        <w:rPr>
          <w:rFonts w:eastAsia="Times New Roman" w:cs="Times New Roman"/>
          <w:color w:val="000000"/>
          <w:spacing w:val="-1"/>
          <w:kern w:val="0"/>
          <w:lang w:val="bg-BG" w:eastAsia="en-US" w:bidi="ar-SA"/>
        </w:rPr>
        <w:t>а</w:t>
      </w:r>
      <w:r w:rsidRPr="00D50E24">
        <w:rPr>
          <w:rFonts w:eastAsia="Times New Roman" w:cs="Times New Roman"/>
          <w:color w:val="000000"/>
          <w:spacing w:val="1"/>
          <w:kern w:val="0"/>
          <w:lang w:val="bg-BG" w:eastAsia="en-US" w:bidi="ar-SA"/>
        </w:rPr>
        <w:t>ни</w:t>
      </w:r>
      <w:r w:rsidRPr="00D50E24">
        <w:rPr>
          <w:rFonts w:eastAsia="Times New Roman" w:cs="Times New Roman"/>
          <w:color w:val="000000"/>
          <w:kern w:val="0"/>
          <w:lang w:val="bg-BG" w:eastAsia="en-US" w:bidi="ar-SA"/>
        </w:rPr>
        <w:t>ята</w:t>
      </w:r>
      <w:r w:rsidRPr="00D50E24">
        <w:rPr>
          <w:rFonts w:eastAsia="Times New Roman" w:cs="Times New Roman"/>
          <w:color w:val="000000"/>
          <w:spacing w:val="-1"/>
          <w:kern w:val="0"/>
          <w:lang w:val="bg-BG" w:eastAsia="en-US" w:bidi="ar-SA"/>
        </w:rPr>
        <w:t xml:space="preserve"> с</w:t>
      </w:r>
      <w:r w:rsidRPr="00D50E24">
        <w:rPr>
          <w:rFonts w:eastAsia="Times New Roman" w:cs="Times New Roman"/>
          <w:color w:val="000000"/>
          <w:kern w:val="0"/>
          <w:lang w:val="bg-BG" w:eastAsia="en-US" w:bidi="ar-SA"/>
        </w:rPr>
        <w:t>а</w:t>
      </w:r>
      <w:r w:rsidRPr="00D50E24">
        <w:rPr>
          <w:rFonts w:eastAsia="Times New Roman" w:cs="Times New Roman"/>
          <w:color w:val="000000"/>
          <w:spacing w:val="-1"/>
          <w:kern w:val="0"/>
          <w:lang w:val="bg-BG" w:eastAsia="en-US" w:bidi="ar-SA"/>
        </w:rPr>
        <w:t xml:space="preserve"> </w:t>
      </w:r>
      <w:r w:rsidRPr="00D50E24">
        <w:rPr>
          <w:rFonts w:eastAsia="Times New Roman" w:cs="Times New Roman"/>
          <w:color w:val="000000"/>
          <w:spacing w:val="1"/>
          <w:kern w:val="0"/>
          <w:lang w:val="bg-BG" w:eastAsia="en-US" w:bidi="ar-SA"/>
        </w:rPr>
        <w:t>н</w:t>
      </w:r>
      <w:r w:rsidRPr="00D50E24">
        <w:rPr>
          <w:rFonts w:eastAsia="Times New Roman" w:cs="Times New Roman"/>
          <w:color w:val="000000"/>
          <w:spacing w:val="-1"/>
          <w:kern w:val="0"/>
          <w:lang w:val="bg-BG" w:eastAsia="en-US" w:bidi="ar-SA"/>
        </w:rPr>
        <w:t>а</w:t>
      </w:r>
      <w:r w:rsidRPr="00D50E24">
        <w:rPr>
          <w:rFonts w:eastAsia="Times New Roman" w:cs="Times New Roman"/>
          <w:color w:val="000000"/>
          <w:kern w:val="0"/>
          <w:lang w:val="bg-BG" w:eastAsia="en-US" w:bidi="ar-SA"/>
        </w:rPr>
        <w:t>дле</w:t>
      </w:r>
      <w:r w:rsidRPr="00D50E24">
        <w:rPr>
          <w:rFonts w:eastAsia="Times New Roman" w:cs="Times New Roman"/>
          <w:color w:val="000000"/>
          <w:spacing w:val="-1"/>
          <w:kern w:val="0"/>
          <w:lang w:val="bg-BG" w:eastAsia="en-US" w:bidi="ar-SA"/>
        </w:rPr>
        <w:t>ж</w:t>
      </w:r>
      <w:r w:rsidRPr="00D50E24">
        <w:rPr>
          <w:rFonts w:eastAsia="Times New Roman" w:cs="Times New Roman"/>
          <w:color w:val="000000"/>
          <w:spacing w:val="1"/>
          <w:kern w:val="0"/>
          <w:lang w:val="bg-BG" w:eastAsia="en-US" w:bidi="ar-SA"/>
        </w:rPr>
        <w:t>н</w:t>
      </w:r>
      <w:r w:rsidRPr="00D50E24">
        <w:rPr>
          <w:rFonts w:eastAsia="Times New Roman" w:cs="Times New Roman"/>
          <w:color w:val="000000"/>
          <w:kern w:val="0"/>
          <w:lang w:val="bg-BG" w:eastAsia="en-US" w:bidi="ar-SA"/>
        </w:rPr>
        <w:t xml:space="preserve">о </w:t>
      </w:r>
      <w:r w:rsidRPr="00D50E24">
        <w:rPr>
          <w:rFonts w:eastAsia="Times New Roman" w:cs="Times New Roman"/>
          <w:color w:val="000000"/>
          <w:spacing w:val="1"/>
          <w:kern w:val="0"/>
          <w:lang w:val="bg-BG" w:eastAsia="en-US" w:bidi="ar-SA"/>
        </w:rPr>
        <w:t>из</w:t>
      </w:r>
      <w:r w:rsidRPr="00D50E24">
        <w:rPr>
          <w:rFonts w:eastAsia="Times New Roman" w:cs="Times New Roman"/>
          <w:color w:val="000000"/>
          <w:kern w:val="0"/>
          <w:lang w:val="bg-BG" w:eastAsia="en-US" w:bidi="ar-SA"/>
        </w:rPr>
        <w:t>върш</w:t>
      </w:r>
      <w:r w:rsidRPr="00D50E24">
        <w:rPr>
          <w:rFonts w:eastAsia="Times New Roman" w:cs="Times New Roman"/>
          <w:color w:val="000000"/>
          <w:spacing w:val="-1"/>
          <w:kern w:val="0"/>
          <w:lang w:val="bg-BG" w:eastAsia="en-US" w:bidi="ar-SA"/>
        </w:rPr>
        <w:t>ен</w:t>
      </w:r>
      <w:r w:rsidRPr="00D50E24">
        <w:rPr>
          <w:rFonts w:eastAsia="Times New Roman" w:cs="Times New Roman"/>
          <w:color w:val="000000"/>
          <w:spacing w:val="1"/>
          <w:kern w:val="0"/>
          <w:lang w:val="bg-BG" w:eastAsia="en-US" w:bidi="ar-SA"/>
        </w:rPr>
        <w:t>и</w:t>
      </w:r>
      <w:r w:rsidRPr="00D50E24">
        <w:rPr>
          <w:rFonts w:eastAsia="Times New Roman" w:cs="Times New Roman"/>
          <w:color w:val="000000"/>
          <w:kern w:val="0"/>
          <w:lang w:val="bg-BG" w:eastAsia="en-US" w:bidi="ar-SA"/>
        </w:rPr>
        <w:t>.</w:t>
      </w:r>
    </w:p>
    <w:p w:rsidR="00E37712" w:rsidRPr="00D50E24" w:rsidRDefault="00E37712" w:rsidP="00E37712">
      <w:pPr>
        <w:widowControl/>
        <w:ind w:left="357"/>
        <w:jc w:val="both"/>
        <w:rPr>
          <w:rFonts w:eastAsia="Times New Roman" w:cs="Times New Roman"/>
          <w:color w:val="000000"/>
          <w:kern w:val="0"/>
          <w:lang w:val="bg-BG" w:eastAsia="en-US" w:bidi="ar-SA"/>
        </w:rPr>
      </w:pPr>
      <w:r w:rsidRPr="00D50E24">
        <w:rPr>
          <w:rFonts w:eastAsia="Times New Roman" w:cs="Times New Roman"/>
          <w:b/>
          <w:color w:val="000000"/>
          <w:kern w:val="0"/>
          <w:lang w:val="bg-BG" w:eastAsia="ar-SA" w:bidi="ar-SA"/>
        </w:rPr>
        <w:t>(3)</w:t>
      </w:r>
      <w:r w:rsidRPr="00D50E24">
        <w:rPr>
          <w:rFonts w:eastAsia="Times New Roman" w:cs="Times New Roman"/>
          <w:color w:val="000000"/>
          <w:kern w:val="0"/>
          <w:lang w:val="bg-BG" w:eastAsia="ar-SA" w:bidi="ar-SA"/>
        </w:rPr>
        <w:t>. Фактурирането и разплащането между страните се извършва един път в месеца.</w:t>
      </w:r>
    </w:p>
    <w:p w:rsidR="00E37712" w:rsidRPr="00D50E24" w:rsidRDefault="00E37712" w:rsidP="00E37712">
      <w:pPr>
        <w:widowControl/>
        <w:ind w:left="357"/>
        <w:jc w:val="both"/>
        <w:rPr>
          <w:rFonts w:eastAsia="Times New Roman" w:cs="Times New Roman"/>
          <w:color w:val="000000"/>
          <w:kern w:val="0"/>
          <w:lang w:val="bg-BG" w:eastAsia="en-US" w:bidi="ar-SA"/>
        </w:rPr>
      </w:pPr>
      <w:r w:rsidRPr="00D50E24">
        <w:rPr>
          <w:rFonts w:eastAsia="Times New Roman" w:cs="Times New Roman"/>
          <w:b/>
          <w:color w:val="000000"/>
          <w:kern w:val="0"/>
          <w:lang w:val="bg-BG" w:eastAsia="en-US" w:bidi="ar-SA"/>
        </w:rPr>
        <w:t>(4)</w:t>
      </w:r>
      <w:r w:rsidRPr="00D50E24">
        <w:rPr>
          <w:rFonts w:eastAsia="Times New Roman" w:cs="Times New Roman"/>
          <w:color w:val="000000"/>
          <w:kern w:val="0"/>
          <w:lang w:val="bg-BG" w:eastAsia="en-US" w:bidi="ar-SA"/>
        </w:rPr>
        <w:t>. Ког</w:t>
      </w:r>
      <w:r w:rsidRPr="00D50E24">
        <w:rPr>
          <w:rFonts w:eastAsia="Times New Roman" w:cs="Times New Roman"/>
          <w:color w:val="000000"/>
          <w:spacing w:val="-1"/>
          <w:kern w:val="0"/>
          <w:lang w:val="bg-BG" w:eastAsia="en-US" w:bidi="ar-SA"/>
        </w:rPr>
        <w:t>а</w:t>
      </w:r>
      <w:r w:rsidRPr="00D50E24">
        <w:rPr>
          <w:rFonts w:eastAsia="Times New Roman" w:cs="Times New Roman"/>
          <w:color w:val="000000"/>
          <w:kern w:val="0"/>
          <w:lang w:val="bg-BG" w:eastAsia="en-US" w:bidi="ar-SA"/>
        </w:rPr>
        <w:t>то И</w:t>
      </w:r>
      <w:r w:rsidRPr="00D50E24">
        <w:rPr>
          <w:rFonts w:eastAsia="Times New Roman" w:cs="Times New Roman"/>
          <w:color w:val="000000"/>
          <w:spacing w:val="-1"/>
          <w:kern w:val="0"/>
          <w:lang w:val="bg-BG" w:eastAsia="en-US" w:bidi="ar-SA"/>
        </w:rPr>
        <w:t>З</w:t>
      </w:r>
      <w:r w:rsidRPr="00D50E24">
        <w:rPr>
          <w:rFonts w:eastAsia="Times New Roman" w:cs="Times New Roman"/>
          <w:color w:val="000000"/>
          <w:kern w:val="0"/>
          <w:lang w:val="bg-BG" w:eastAsia="en-US" w:bidi="ar-SA"/>
        </w:rPr>
        <w:t>ПЪ</w:t>
      </w:r>
      <w:r w:rsidRPr="00D50E24">
        <w:rPr>
          <w:rFonts w:eastAsia="Times New Roman" w:cs="Times New Roman"/>
          <w:color w:val="000000"/>
          <w:spacing w:val="1"/>
          <w:kern w:val="0"/>
          <w:lang w:val="bg-BG" w:eastAsia="en-US" w:bidi="ar-SA"/>
        </w:rPr>
        <w:t>Л</w:t>
      </w:r>
      <w:r w:rsidRPr="00D50E24">
        <w:rPr>
          <w:rFonts w:eastAsia="Times New Roman" w:cs="Times New Roman"/>
          <w:color w:val="000000"/>
          <w:kern w:val="0"/>
          <w:lang w:val="bg-BG" w:eastAsia="en-US" w:bidi="ar-SA"/>
        </w:rPr>
        <w:t>Н</w:t>
      </w:r>
      <w:r w:rsidRPr="00D50E24">
        <w:rPr>
          <w:rFonts w:eastAsia="Times New Roman" w:cs="Times New Roman"/>
          <w:color w:val="000000"/>
          <w:spacing w:val="-1"/>
          <w:kern w:val="0"/>
          <w:lang w:val="bg-BG" w:eastAsia="en-US" w:bidi="ar-SA"/>
        </w:rPr>
        <w:t>И</w:t>
      </w:r>
      <w:r w:rsidRPr="00D50E24">
        <w:rPr>
          <w:rFonts w:eastAsia="Times New Roman" w:cs="Times New Roman"/>
          <w:color w:val="000000"/>
          <w:kern w:val="0"/>
          <w:lang w:val="bg-BG" w:eastAsia="en-US" w:bidi="ar-SA"/>
        </w:rPr>
        <w:t>ТЕЛЯТ е</w:t>
      </w:r>
      <w:r w:rsidRPr="00D50E24">
        <w:rPr>
          <w:rFonts w:eastAsia="Times New Roman" w:cs="Times New Roman"/>
          <w:color w:val="000000"/>
          <w:spacing w:val="-1"/>
          <w:kern w:val="0"/>
          <w:lang w:val="bg-BG" w:eastAsia="en-US" w:bidi="ar-SA"/>
        </w:rPr>
        <w:t xml:space="preserve"> с</w:t>
      </w:r>
      <w:r w:rsidRPr="00D50E24">
        <w:rPr>
          <w:rFonts w:eastAsia="Times New Roman" w:cs="Times New Roman"/>
          <w:color w:val="000000"/>
          <w:spacing w:val="1"/>
          <w:kern w:val="0"/>
          <w:lang w:val="bg-BG" w:eastAsia="en-US" w:bidi="ar-SA"/>
        </w:rPr>
        <w:t>к</w:t>
      </w:r>
      <w:r w:rsidRPr="00D50E24">
        <w:rPr>
          <w:rFonts w:eastAsia="Times New Roman" w:cs="Times New Roman"/>
          <w:color w:val="000000"/>
          <w:kern w:val="0"/>
          <w:lang w:val="bg-BG" w:eastAsia="en-US" w:bidi="ar-SA"/>
        </w:rPr>
        <w:t>л</w:t>
      </w:r>
      <w:r w:rsidRPr="00D50E24">
        <w:rPr>
          <w:rFonts w:eastAsia="Times New Roman" w:cs="Times New Roman"/>
          <w:color w:val="000000"/>
          <w:spacing w:val="1"/>
          <w:kern w:val="0"/>
          <w:lang w:val="bg-BG" w:eastAsia="en-US" w:bidi="ar-SA"/>
        </w:rPr>
        <w:t>ю</w:t>
      </w:r>
      <w:r w:rsidRPr="00D50E24">
        <w:rPr>
          <w:rFonts w:eastAsia="Times New Roman" w:cs="Times New Roman"/>
          <w:color w:val="000000"/>
          <w:spacing w:val="-1"/>
          <w:kern w:val="0"/>
          <w:lang w:val="bg-BG" w:eastAsia="en-US" w:bidi="ar-SA"/>
        </w:rPr>
        <w:t>ч</w:t>
      </w:r>
      <w:r w:rsidRPr="00D50E24">
        <w:rPr>
          <w:rFonts w:eastAsia="Times New Roman" w:cs="Times New Roman"/>
          <w:color w:val="000000"/>
          <w:spacing w:val="1"/>
          <w:kern w:val="0"/>
          <w:lang w:val="bg-BG" w:eastAsia="en-US" w:bidi="ar-SA"/>
        </w:rPr>
        <w:t>и</w:t>
      </w:r>
      <w:r w:rsidRPr="00D50E24">
        <w:rPr>
          <w:rFonts w:eastAsia="Times New Roman" w:cs="Times New Roman"/>
          <w:color w:val="000000"/>
          <w:kern w:val="0"/>
          <w:lang w:val="bg-BG" w:eastAsia="en-US" w:bidi="ar-SA"/>
        </w:rPr>
        <w:t>л дог</w:t>
      </w:r>
      <w:r w:rsidRPr="00D50E24">
        <w:rPr>
          <w:rFonts w:eastAsia="Times New Roman" w:cs="Times New Roman"/>
          <w:color w:val="000000"/>
          <w:spacing w:val="-2"/>
          <w:kern w:val="0"/>
          <w:lang w:val="bg-BG" w:eastAsia="en-US" w:bidi="ar-SA"/>
        </w:rPr>
        <w:t>о</w:t>
      </w:r>
      <w:r w:rsidRPr="00D50E24">
        <w:rPr>
          <w:rFonts w:eastAsia="Times New Roman" w:cs="Times New Roman"/>
          <w:color w:val="000000"/>
          <w:kern w:val="0"/>
          <w:lang w:val="bg-BG" w:eastAsia="en-US" w:bidi="ar-SA"/>
        </w:rPr>
        <w:t>вор/договори</w:t>
      </w:r>
      <w:r w:rsidRPr="00D50E24">
        <w:rPr>
          <w:rFonts w:eastAsia="Times New Roman" w:cs="Times New Roman"/>
          <w:color w:val="000000"/>
          <w:spacing w:val="1"/>
          <w:kern w:val="0"/>
          <w:lang w:val="bg-BG" w:eastAsia="en-US" w:bidi="ar-SA"/>
        </w:rPr>
        <w:t xml:space="preserve"> з</w:t>
      </w:r>
      <w:r w:rsidRPr="00D50E24">
        <w:rPr>
          <w:rFonts w:eastAsia="Times New Roman" w:cs="Times New Roman"/>
          <w:color w:val="000000"/>
          <w:kern w:val="0"/>
          <w:lang w:val="bg-BG" w:eastAsia="en-US" w:bidi="ar-SA"/>
        </w:rPr>
        <w:t>а</w:t>
      </w:r>
      <w:r w:rsidRPr="00D50E24">
        <w:rPr>
          <w:rFonts w:eastAsia="Times New Roman" w:cs="Times New Roman"/>
          <w:color w:val="000000"/>
          <w:spacing w:val="-1"/>
          <w:kern w:val="0"/>
          <w:lang w:val="bg-BG" w:eastAsia="en-US" w:bidi="ar-SA"/>
        </w:rPr>
        <w:t xml:space="preserve"> </w:t>
      </w:r>
      <w:r w:rsidRPr="00D50E24">
        <w:rPr>
          <w:rFonts w:eastAsia="Times New Roman" w:cs="Times New Roman"/>
          <w:color w:val="000000"/>
          <w:spacing w:val="1"/>
          <w:kern w:val="0"/>
          <w:lang w:val="bg-BG" w:eastAsia="en-US" w:bidi="ar-SA"/>
        </w:rPr>
        <w:t>п</w:t>
      </w:r>
      <w:r w:rsidRPr="00D50E24">
        <w:rPr>
          <w:rFonts w:eastAsia="Times New Roman" w:cs="Times New Roman"/>
          <w:color w:val="000000"/>
          <w:kern w:val="0"/>
          <w:lang w:val="bg-BG" w:eastAsia="en-US" w:bidi="ar-SA"/>
        </w:rPr>
        <w:t>о</w:t>
      </w:r>
      <w:r w:rsidRPr="00D50E24">
        <w:rPr>
          <w:rFonts w:eastAsia="Times New Roman" w:cs="Times New Roman"/>
          <w:color w:val="000000"/>
          <w:spacing w:val="-2"/>
          <w:kern w:val="0"/>
          <w:lang w:val="bg-BG" w:eastAsia="en-US" w:bidi="ar-SA"/>
        </w:rPr>
        <w:t>д</w:t>
      </w:r>
      <w:r w:rsidRPr="00D50E24">
        <w:rPr>
          <w:rFonts w:eastAsia="Times New Roman" w:cs="Times New Roman"/>
          <w:color w:val="000000"/>
          <w:spacing w:val="1"/>
          <w:kern w:val="0"/>
          <w:lang w:val="bg-BG" w:eastAsia="en-US" w:bidi="ar-SA"/>
        </w:rPr>
        <w:t>из</w:t>
      </w:r>
      <w:r w:rsidRPr="00D50E24">
        <w:rPr>
          <w:rFonts w:eastAsia="Times New Roman" w:cs="Times New Roman"/>
          <w:color w:val="000000"/>
          <w:spacing w:val="-1"/>
          <w:kern w:val="0"/>
          <w:lang w:val="bg-BG" w:eastAsia="en-US" w:bidi="ar-SA"/>
        </w:rPr>
        <w:t>п</w:t>
      </w:r>
      <w:r w:rsidRPr="00D50E24">
        <w:rPr>
          <w:rFonts w:eastAsia="Times New Roman" w:cs="Times New Roman"/>
          <w:color w:val="000000"/>
          <w:kern w:val="0"/>
          <w:lang w:val="bg-BG" w:eastAsia="en-US" w:bidi="ar-SA"/>
        </w:rPr>
        <w:t>ъ</w:t>
      </w:r>
      <w:r w:rsidRPr="00D50E24">
        <w:rPr>
          <w:rFonts w:eastAsia="Times New Roman" w:cs="Times New Roman"/>
          <w:color w:val="000000"/>
          <w:spacing w:val="1"/>
          <w:kern w:val="0"/>
          <w:lang w:val="bg-BG" w:eastAsia="en-US" w:bidi="ar-SA"/>
        </w:rPr>
        <w:t>лн</w:t>
      </w:r>
      <w:r w:rsidRPr="00D50E24">
        <w:rPr>
          <w:rFonts w:eastAsia="Times New Roman" w:cs="Times New Roman"/>
          <w:color w:val="000000"/>
          <w:spacing w:val="-1"/>
          <w:kern w:val="0"/>
          <w:lang w:val="bg-BG" w:eastAsia="en-US" w:bidi="ar-SA"/>
        </w:rPr>
        <w:t>е</w:t>
      </w:r>
      <w:r w:rsidRPr="00D50E24">
        <w:rPr>
          <w:rFonts w:eastAsia="Times New Roman" w:cs="Times New Roman"/>
          <w:color w:val="000000"/>
          <w:spacing w:val="1"/>
          <w:kern w:val="0"/>
          <w:lang w:val="bg-BG" w:eastAsia="en-US" w:bidi="ar-SA"/>
        </w:rPr>
        <w:t>ни</w:t>
      </w:r>
      <w:r w:rsidRPr="00D50E24">
        <w:rPr>
          <w:rFonts w:eastAsia="Times New Roman" w:cs="Times New Roman"/>
          <w:color w:val="000000"/>
          <w:spacing w:val="-1"/>
          <w:kern w:val="0"/>
          <w:lang w:val="bg-BG" w:eastAsia="en-US" w:bidi="ar-SA"/>
        </w:rPr>
        <w:t>е</w:t>
      </w:r>
      <w:r w:rsidRPr="00D50E24">
        <w:rPr>
          <w:rFonts w:eastAsia="Times New Roman" w:cs="Times New Roman"/>
          <w:color w:val="000000"/>
          <w:kern w:val="0"/>
          <w:lang w:val="bg-BG" w:eastAsia="en-US" w:bidi="ar-SA"/>
        </w:rPr>
        <w:t xml:space="preserve">, </w:t>
      </w:r>
      <w:r w:rsidRPr="00D50E24">
        <w:rPr>
          <w:rFonts w:eastAsia="Times New Roman" w:cs="Times New Roman"/>
          <w:color w:val="000000"/>
          <w:spacing w:val="-2"/>
          <w:kern w:val="0"/>
          <w:lang w:val="bg-BG" w:eastAsia="en-US" w:bidi="ar-SA"/>
        </w:rPr>
        <w:t>В</w:t>
      </w:r>
      <w:r w:rsidRPr="00D50E24">
        <w:rPr>
          <w:rFonts w:eastAsia="Times New Roman" w:cs="Times New Roman"/>
          <w:color w:val="000000"/>
          <w:spacing w:val="1"/>
          <w:kern w:val="0"/>
          <w:lang w:val="bg-BG" w:eastAsia="en-US" w:bidi="ar-SA"/>
        </w:rPr>
        <w:t>Ъ</w:t>
      </w:r>
      <w:r w:rsidRPr="00D50E24">
        <w:rPr>
          <w:rFonts w:eastAsia="Times New Roman" w:cs="Times New Roman"/>
          <w:color w:val="000000"/>
          <w:kern w:val="0"/>
          <w:lang w:val="bg-BG" w:eastAsia="en-US" w:bidi="ar-SA"/>
        </w:rPr>
        <w:t>ЗЛОЖИТ</w:t>
      </w:r>
      <w:r w:rsidRPr="00D50E24">
        <w:rPr>
          <w:rFonts w:eastAsia="Times New Roman" w:cs="Times New Roman"/>
          <w:color w:val="000000"/>
          <w:spacing w:val="-1"/>
          <w:kern w:val="0"/>
          <w:lang w:val="bg-BG" w:eastAsia="en-US" w:bidi="ar-SA"/>
        </w:rPr>
        <w:t>Е</w:t>
      </w:r>
      <w:r w:rsidRPr="00D50E24">
        <w:rPr>
          <w:rFonts w:eastAsia="Times New Roman" w:cs="Times New Roman"/>
          <w:color w:val="000000"/>
          <w:kern w:val="0"/>
          <w:lang w:val="bg-BG" w:eastAsia="en-US" w:bidi="ar-SA"/>
        </w:rPr>
        <w:t>Л</w:t>
      </w:r>
      <w:r w:rsidRPr="00D50E24">
        <w:rPr>
          <w:rFonts w:eastAsia="Times New Roman" w:cs="Times New Roman"/>
          <w:color w:val="000000"/>
          <w:spacing w:val="1"/>
          <w:kern w:val="0"/>
          <w:lang w:val="bg-BG" w:eastAsia="en-US" w:bidi="ar-SA"/>
        </w:rPr>
        <w:t>Я</w:t>
      </w:r>
      <w:r w:rsidRPr="00D50E24">
        <w:rPr>
          <w:rFonts w:eastAsia="Times New Roman" w:cs="Times New Roman"/>
          <w:color w:val="000000"/>
          <w:kern w:val="0"/>
          <w:lang w:val="bg-BG" w:eastAsia="en-US" w:bidi="ar-SA"/>
        </w:rPr>
        <w:t xml:space="preserve">Т </w:t>
      </w:r>
      <w:r w:rsidRPr="00D50E24">
        <w:rPr>
          <w:rFonts w:eastAsia="Times New Roman" w:cs="Times New Roman"/>
          <w:color w:val="000000"/>
          <w:spacing w:val="1"/>
          <w:kern w:val="0"/>
          <w:lang w:val="bg-BG" w:eastAsia="en-US" w:bidi="ar-SA"/>
        </w:rPr>
        <w:t>из</w:t>
      </w:r>
      <w:r w:rsidRPr="00D50E24">
        <w:rPr>
          <w:rFonts w:eastAsia="Times New Roman" w:cs="Times New Roman"/>
          <w:color w:val="000000"/>
          <w:spacing w:val="-3"/>
          <w:kern w:val="0"/>
          <w:lang w:val="bg-BG" w:eastAsia="en-US" w:bidi="ar-SA"/>
        </w:rPr>
        <w:t>в</w:t>
      </w:r>
      <w:r w:rsidRPr="00D50E24">
        <w:rPr>
          <w:rFonts w:eastAsia="Times New Roman" w:cs="Times New Roman"/>
          <w:color w:val="000000"/>
          <w:kern w:val="0"/>
          <w:lang w:val="bg-BG" w:eastAsia="en-US" w:bidi="ar-SA"/>
        </w:rPr>
        <w:t>ършва</w:t>
      </w:r>
      <w:r w:rsidRPr="00D50E24">
        <w:rPr>
          <w:rFonts w:eastAsia="Times New Roman" w:cs="Times New Roman"/>
          <w:color w:val="000000"/>
          <w:spacing w:val="-1"/>
          <w:kern w:val="0"/>
          <w:lang w:val="bg-BG" w:eastAsia="en-US" w:bidi="ar-SA"/>
        </w:rPr>
        <w:t xml:space="preserve"> </w:t>
      </w:r>
      <w:r w:rsidRPr="00D50E24">
        <w:rPr>
          <w:rFonts w:eastAsia="Times New Roman" w:cs="Times New Roman"/>
          <w:color w:val="000000"/>
          <w:kern w:val="0"/>
          <w:lang w:val="bg-BG" w:eastAsia="en-US" w:bidi="ar-SA"/>
        </w:rPr>
        <w:t>о</w:t>
      </w:r>
      <w:r w:rsidRPr="00D50E24">
        <w:rPr>
          <w:rFonts w:eastAsia="Times New Roman" w:cs="Times New Roman"/>
          <w:color w:val="000000"/>
          <w:spacing w:val="1"/>
          <w:kern w:val="0"/>
          <w:lang w:val="bg-BG" w:eastAsia="en-US" w:bidi="ar-SA"/>
        </w:rPr>
        <w:t>к</w:t>
      </w:r>
      <w:r w:rsidRPr="00D50E24">
        <w:rPr>
          <w:rFonts w:eastAsia="Times New Roman" w:cs="Times New Roman"/>
          <w:color w:val="000000"/>
          <w:kern w:val="0"/>
          <w:lang w:val="bg-BG" w:eastAsia="en-US" w:bidi="ar-SA"/>
        </w:rPr>
        <w:t>о</w:t>
      </w:r>
      <w:r w:rsidRPr="00D50E24">
        <w:rPr>
          <w:rFonts w:eastAsia="Times New Roman" w:cs="Times New Roman"/>
          <w:color w:val="000000"/>
          <w:spacing w:val="1"/>
          <w:kern w:val="0"/>
          <w:lang w:val="bg-BG" w:eastAsia="en-US" w:bidi="ar-SA"/>
        </w:rPr>
        <w:t>н</w:t>
      </w:r>
      <w:r w:rsidRPr="00D50E24">
        <w:rPr>
          <w:rFonts w:eastAsia="Times New Roman" w:cs="Times New Roman"/>
          <w:color w:val="000000"/>
          <w:spacing w:val="-1"/>
          <w:kern w:val="0"/>
          <w:lang w:val="bg-BG" w:eastAsia="en-US" w:bidi="ar-SA"/>
        </w:rPr>
        <w:t>ча</w:t>
      </w:r>
      <w:r w:rsidRPr="00D50E24">
        <w:rPr>
          <w:rFonts w:eastAsia="Times New Roman" w:cs="Times New Roman"/>
          <w:color w:val="000000"/>
          <w:kern w:val="0"/>
          <w:lang w:val="bg-BG" w:eastAsia="en-US" w:bidi="ar-SA"/>
        </w:rPr>
        <w:t>т</w:t>
      </w:r>
      <w:r w:rsidRPr="00D50E24">
        <w:rPr>
          <w:rFonts w:eastAsia="Times New Roman" w:cs="Times New Roman"/>
          <w:color w:val="000000"/>
          <w:spacing w:val="-1"/>
          <w:kern w:val="0"/>
          <w:lang w:val="bg-BG" w:eastAsia="en-US" w:bidi="ar-SA"/>
        </w:rPr>
        <w:t>е</w:t>
      </w:r>
      <w:r w:rsidRPr="00D50E24">
        <w:rPr>
          <w:rFonts w:eastAsia="Times New Roman" w:cs="Times New Roman"/>
          <w:color w:val="000000"/>
          <w:kern w:val="0"/>
          <w:lang w:val="bg-BG" w:eastAsia="en-US" w:bidi="ar-SA"/>
        </w:rPr>
        <w:t>л</w:t>
      </w:r>
      <w:r w:rsidRPr="00D50E24">
        <w:rPr>
          <w:rFonts w:eastAsia="Times New Roman" w:cs="Times New Roman"/>
          <w:color w:val="000000"/>
          <w:spacing w:val="1"/>
          <w:kern w:val="0"/>
          <w:lang w:val="bg-BG" w:eastAsia="en-US" w:bidi="ar-SA"/>
        </w:rPr>
        <w:t>н</w:t>
      </w:r>
      <w:r w:rsidRPr="00D50E24">
        <w:rPr>
          <w:rFonts w:eastAsia="Times New Roman" w:cs="Times New Roman"/>
          <w:color w:val="000000"/>
          <w:kern w:val="0"/>
          <w:lang w:val="bg-BG" w:eastAsia="en-US" w:bidi="ar-SA"/>
        </w:rPr>
        <w:t xml:space="preserve">о </w:t>
      </w:r>
      <w:r w:rsidRPr="00D50E24">
        <w:rPr>
          <w:rFonts w:eastAsia="Times New Roman" w:cs="Times New Roman"/>
          <w:color w:val="000000"/>
          <w:spacing w:val="1"/>
          <w:kern w:val="0"/>
          <w:lang w:val="bg-BG" w:eastAsia="en-US" w:bidi="ar-SA"/>
        </w:rPr>
        <w:t>п</w:t>
      </w:r>
      <w:r w:rsidRPr="00D50E24">
        <w:rPr>
          <w:rFonts w:eastAsia="Times New Roman" w:cs="Times New Roman"/>
          <w:color w:val="000000"/>
          <w:kern w:val="0"/>
          <w:lang w:val="bg-BG" w:eastAsia="en-US" w:bidi="ar-SA"/>
        </w:rPr>
        <w:t>л</w:t>
      </w:r>
      <w:r w:rsidRPr="00D50E24">
        <w:rPr>
          <w:rFonts w:eastAsia="Times New Roman" w:cs="Times New Roman"/>
          <w:color w:val="000000"/>
          <w:spacing w:val="-3"/>
          <w:kern w:val="0"/>
          <w:lang w:val="bg-BG" w:eastAsia="en-US" w:bidi="ar-SA"/>
        </w:rPr>
        <w:t>а</w:t>
      </w:r>
      <w:r w:rsidRPr="00D50E24">
        <w:rPr>
          <w:rFonts w:eastAsia="Times New Roman" w:cs="Times New Roman"/>
          <w:color w:val="000000"/>
          <w:kern w:val="0"/>
          <w:lang w:val="bg-BG" w:eastAsia="en-US" w:bidi="ar-SA"/>
        </w:rPr>
        <w:t>щ</w:t>
      </w:r>
      <w:r w:rsidRPr="00D50E24">
        <w:rPr>
          <w:rFonts w:eastAsia="Times New Roman" w:cs="Times New Roman"/>
          <w:color w:val="000000"/>
          <w:spacing w:val="-1"/>
          <w:kern w:val="0"/>
          <w:lang w:val="bg-BG" w:eastAsia="en-US" w:bidi="ar-SA"/>
        </w:rPr>
        <w:t>а</w:t>
      </w:r>
      <w:r w:rsidRPr="00D50E24">
        <w:rPr>
          <w:rFonts w:eastAsia="Times New Roman" w:cs="Times New Roman"/>
          <w:color w:val="000000"/>
          <w:spacing w:val="1"/>
          <w:kern w:val="0"/>
          <w:lang w:val="bg-BG" w:eastAsia="en-US" w:bidi="ar-SA"/>
        </w:rPr>
        <w:t>н</w:t>
      </w:r>
      <w:r w:rsidRPr="00D50E24">
        <w:rPr>
          <w:rFonts w:eastAsia="Times New Roman" w:cs="Times New Roman"/>
          <w:color w:val="000000"/>
          <w:kern w:val="0"/>
          <w:lang w:val="bg-BG" w:eastAsia="en-US" w:bidi="ar-SA"/>
        </w:rPr>
        <w:t>е</w:t>
      </w:r>
      <w:r w:rsidRPr="00D50E24">
        <w:rPr>
          <w:rFonts w:eastAsia="Times New Roman" w:cs="Times New Roman"/>
          <w:color w:val="000000"/>
          <w:spacing w:val="-1"/>
          <w:kern w:val="0"/>
          <w:lang w:val="bg-BG" w:eastAsia="en-US" w:bidi="ar-SA"/>
        </w:rPr>
        <w:t xml:space="preserve"> </w:t>
      </w:r>
      <w:r w:rsidRPr="00D50E24">
        <w:rPr>
          <w:rFonts w:eastAsia="Times New Roman" w:cs="Times New Roman"/>
          <w:color w:val="000000"/>
          <w:spacing w:val="1"/>
          <w:kern w:val="0"/>
          <w:lang w:val="bg-BG" w:eastAsia="en-US" w:bidi="ar-SA"/>
        </w:rPr>
        <w:t>к</w:t>
      </w:r>
      <w:r w:rsidRPr="00D50E24">
        <w:rPr>
          <w:rFonts w:eastAsia="Times New Roman" w:cs="Times New Roman"/>
          <w:color w:val="000000"/>
          <w:kern w:val="0"/>
          <w:lang w:val="bg-BG" w:eastAsia="en-US" w:bidi="ar-SA"/>
        </w:rPr>
        <w:t xml:space="preserve">ъм </w:t>
      </w:r>
      <w:r w:rsidRPr="00D50E24">
        <w:rPr>
          <w:rFonts w:eastAsia="Times New Roman" w:cs="Times New Roman"/>
          <w:color w:val="000000"/>
          <w:spacing w:val="1"/>
          <w:kern w:val="0"/>
          <w:lang w:val="bg-BG" w:eastAsia="en-US" w:bidi="ar-SA"/>
        </w:rPr>
        <w:t>н</w:t>
      </w:r>
      <w:r w:rsidRPr="00D50E24">
        <w:rPr>
          <w:rFonts w:eastAsia="Times New Roman" w:cs="Times New Roman"/>
          <w:color w:val="000000"/>
          <w:spacing w:val="-1"/>
          <w:kern w:val="0"/>
          <w:lang w:val="bg-BG" w:eastAsia="en-US" w:bidi="ar-SA"/>
        </w:rPr>
        <w:t>е</w:t>
      </w:r>
      <w:r w:rsidRPr="00D50E24">
        <w:rPr>
          <w:rFonts w:eastAsia="Times New Roman" w:cs="Times New Roman"/>
          <w:color w:val="000000"/>
          <w:kern w:val="0"/>
          <w:lang w:val="bg-BG" w:eastAsia="en-US" w:bidi="ar-SA"/>
        </w:rPr>
        <w:t xml:space="preserve">го след представяне на: </w:t>
      </w:r>
    </w:p>
    <w:p w:rsidR="00E37712" w:rsidRPr="00D50E24" w:rsidRDefault="00E37712" w:rsidP="00E37712">
      <w:pPr>
        <w:widowControl/>
        <w:ind w:left="357"/>
        <w:jc w:val="both"/>
        <w:rPr>
          <w:rFonts w:eastAsia="Times New Roman" w:cs="Times New Roman"/>
          <w:color w:val="000000"/>
          <w:kern w:val="0"/>
          <w:lang w:val="bg-BG" w:eastAsia="en-US" w:bidi="ar-SA"/>
        </w:rPr>
      </w:pPr>
      <w:r w:rsidRPr="00D50E24">
        <w:rPr>
          <w:rFonts w:eastAsia="Times New Roman" w:cs="Times New Roman"/>
          <w:color w:val="000000"/>
          <w:kern w:val="0"/>
          <w:lang w:val="bg-BG" w:eastAsia="en-US" w:bidi="ar-SA"/>
        </w:rPr>
        <w:t>- протокол, подписан от упълномощени представители на ВЪЗЛОЖИТЕЛЯ, на ИЗПЪЛНИТЕЛЯ и на ПОДИЗПЪЛНИТЕЛЯ/ИТЕ, удостоверяващ приемането от ВЪЗЛОЖИТЕЛЯ на извършените доставки и предоставените услуги от ПОДИЗПЪЛНИТЕЛЯ/ИТЕ с договорените изисквания, с приложени доказателства от ИЗПЪЛНИТЕЛЯ, че същият е заплатил на подизпълнителя/ите всички извършени от него дейности по сключения между тях договор за подизпълнение.</w:t>
      </w:r>
    </w:p>
    <w:p w:rsidR="00E37712" w:rsidRPr="00D50E24" w:rsidRDefault="00E37712" w:rsidP="00E37712">
      <w:pPr>
        <w:widowControl/>
        <w:ind w:left="357"/>
        <w:jc w:val="both"/>
        <w:rPr>
          <w:rFonts w:eastAsia="Times New Roman" w:cs="Times New Roman"/>
          <w:color w:val="000000"/>
          <w:kern w:val="0"/>
          <w:lang w:val="bg-BG" w:eastAsia="en-US" w:bidi="ar-SA"/>
        </w:rPr>
      </w:pPr>
      <w:r w:rsidRPr="00D50E24">
        <w:rPr>
          <w:rFonts w:eastAsia="Times New Roman" w:cs="Times New Roman"/>
          <w:color w:val="000000"/>
          <w:kern w:val="0"/>
          <w:lang w:val="bg-BG" w:eastAsia="en-US" w:bidi="ar-SA"/>
        </w:rPr>
        <w:t>или</w:t>
      </w:r>
    </w:p>
    <w:p w:rsidR="00E37712" w:rsidRPr="00D50E24" w:rsidRDefault="00E37712" w:rsidP="00E37712">
      <w:pPr>
        <w:widowControl/>
        <w:ind w:left="357"/>
        <w:jc w:val="both"/>
        <w:rPr>
          <w:rFonts w:eastAsia="Times New Roman" w:cs="Times New Roman"/>
          <w:color w:val="000000"/>
          <w:kern w:val="0"/>
          <w:lang w:val="bg-BG" w:eastAsia="en-US" w:bidi="ar-SA"/>
        </w:rPr>
      </w:pPr>
      <w:r w:rsidRPr="00D50E24">
        <w:rPr>
          <w:rFonts w:eastAsia="Times New Roman" w:cs="Times New Roman"/>
          <w:color w:val="000000"/>
          <w:kern w:val="0"/>
          <w:lang w:val="bg-BG" w:eastAsia="ar-SA" w:bidi="ar-SA"/>
        </w:rPr>
        <w:t xml:space="preserve"> - доказателства от ИЗПЪЛНИТЕЛЯ, че договорът за подизпълнение е прекратен, или работата или част от нея не е извършена от подизпълнителя.</w:t>
      </w:r>
    </w:p>
    <w:p w:rsidR="00E37712" w:rsidRPr="00D50E24" w:rsidRDefault="00E37712" w:rsidP="00E37712">
      <w:pPr>
        <w:tabs>
          <w:tab w:val="left" w:pos="667"/>
        </w:tabs>
        <w:suppressAutoHyphens w:val="0"/>
        <w:autoSpaceDE w:val="0"/>
        <w:autoSpaceDN w:val="0"/>
        <w:adjustRightInd w:val="0"/>
        <w:ind w:left="357"/>
        <w:jc w:val="both"/>
        <w:rPr>
          <w:rFonts w:eastAsia="Times New Roman" w:cs="Times New Roman"/>
          <w:b/>
          <w:kern w:val="0"/>
          <w:lang w:val="bg-BG" w:eastAsia="bg-BG" w:bidi="ar-SA"/>
        </w:rPr>
      </w:pPr>
    </w:p>
    <w:p w:rsidR="00E37712" w:rsidRPr="00EE4761" w:rsidRDefault="00E37712" w:rsidP="00E37712">
      <w:pPr>
        <w:widowControl/>
        <w:suppressAutoHyphens w:val="0"/>
        <w:ind w:left="114" w:hanging="540"/>
        <w:jc w:val="center"/>
        <w:rPr>
          <w:rFonts w:eastAsia="Times New Roman" w:cs="Times New Roman"/>
          <w:b/>
          <w:bCs/>
          <w:kern w:val="0"/>
          <w:lang w:val="bg-BG" w:eastAsia="bg-BG" w:bidi="ar-SA"/>
        </w:rPr>
      </w:pPr>
      <w:r w:rsidRPr="00D50E24">
        <w:rPr>
          <w:rFonts w:eastAsia="Times New Roman" w:cs="Times New Roman"/>
          <w:b/>
          <w:kern w:val="0"/>
          <w:lang w:val="bg-BG" w:eastAsia="bg-BG" w:bidi="ar-SA"/>
        </w:rPr>
        <w:t>РАЗДЕЛ</w:t>
      </w:r>
      <w:r w:rsidRPr="00D50E24">
        <w:rPr>
          <w:rFonts w:eastAsia="Times New Roman" w:cs="Times New Roman"/>
          <w:b/>
          <w:bCs/>
          <w:kern w:val="0"/>
          <w:lang w:val="bg-BG" w:eastAsia="bg-BG" w:bidi="ar-SA"/>
        </w:rPr>
        <w:t xml:space="preserve"> V. ПРАВА И</w:t>
      </w:r>
      <w:r w:rsidRPr="00EE4761">
        <w:rPr>
          <w:rFonts w:eastAsia="Times New Roman" w:cs="Times New Roman"/>
          <w:b/>
          <w:bCs/>
          <w:kern w:val="0"/>
          <w:lang w:val="bg-BG" w:eastAsia="bg-BG" w:bidi="ar-SA"/>
        </w:rPr>
        <w:t xml:space="preserve"> ЗАДЪЛЖЕНИЯ НА ИЗПЪЛНИТЕЛЯ</w:t>
      </w:r>
    </w:p>
    <w:p w:rsidR="00E37712" w:rsidRDefault="00E37712" w:rsidP="00E37712">
      <w:pPr>
        <w:tabs>
          <w:tab w:val="left" w:pos="667"/>
        </w:tabs>
        <w:suppressAutoHyphens w:val="0"/>
        <w:autoSpaceDE w:val="0"/>
        <w:autoSpaceDN w:val="0"/>
        <w:adjustRightInd w:val="0"/>
        <w:jc w:val="center"/>
        <w:rPr>
          <w:rFonts w:eastAsia="Times New Roman" w:cs="Times New Roman"/>
          <w:b/>
          <w:kern w:val="0"/>
          <w:lang w:val="bg-BG" w:eastAsia="bg-BG" w:bidi="ar-SA"/>
        </w:rPr>
      </w:pPr>
    </w:p>
    <w:p w:rsidR="00E37712" w:rsidRDefault="00E37712" w:rsidP="00E37712">
      <w:pPr>
        <w:widowControl/>
        <w:ind w:left="357"/>
        <w:jc w:val="both"/>
        <w:rPr>
          <w:rFonts w:eastAsia="Times New Roman" w:cs="Times New Roman"/>
          <w:color w:val="000000"/>
          <w:kern w:val="0"/>
          <w:lang w:val="bg-BG" w:eastAsia="en-US" w:bidi="ar-SA"/>
        </w:rPr>
      </w:pPr>
      <w:r w:rsidRPr="001D1B19">
        <w:rPr>
          <w:rFonts w:eastAsia="Times New Roman" w:cs="Times New Roman"/>
          <w:b/>
          <w:color w:val="000000"/>
          <w:kern w:val="0"/>
          <w:lang w:val="bg-BG" w:eastAsia="en-US" w:bidi="ar-SA"/>
        </w:rPr>
        <w:t>Чл. 8.</w:t>
      </w:r>
      <w:r w:rsidRPr="001D1B19">
        <w:rPr>
          <w:rFonts w:eastAsia="Times New Roman" w:cs="Times New Roman"/>
          <w:color w:val="000000"/>
          <w:kern w:val="0"/>
          <w:lang w:val="bg-BG" w:eastAsia="en-US" w:bidi="ar-SA"/>
        </w:rPr>
        <w:t xml:space="preserve"> </w:t>
      </w:r>
      <w:r w:rsidRPr="001D1B19">
        <w:rPr>
          <w:rFonts w:eastAsia="Times New Roman" w:cs="Times New Roman"/>
          <w:b/>
          <w:color w:val="000000"/>
          <w:kern w:val="0"/>
          <w:lang w:val="bg-BG" w:eastAsia="en-US" w:bidi="ar-SA"/>
        </w:rPr>
        <w:t>(1)</w:t>
      </w:r>
      <w:r>
        <w:rPr>
          <w:rFonts w:eastAsia="Times New Roman" w:cs="Times New Roman"/>
          <w:color w:val="000000"/>
          <w:kern w:val="0"/>
          <w:lang w:val="bg-BG" w:eastAsia="en-US" w:bidi="ar-SA"/>
        </w:rPr>
        <w:t>.</w:t>
      </w:r>
      <w:r w:rsidRPr="001D1B19">
        <w:rPr>
          <w:rFonts w:eastAsia="Times New Roman" w:cs="Times New Roman"/>
          <w:color w:val="000000"/>
          <w:kern w:val="0"/>
          <w:lang w:val="bg-BG" w:eastAsia="en-US" w:bidi="ar-SA"/>
        </w:rPr>
        <w:t xml:space="preserve"> ИЗПЪЛНИТЕЛЯТ е длъжен:</w:t>
      </w:r>
    </w:p>
    <w:p w:rsidR="00E37712" w:rsidRDefault="00E37712" w:rsidP="00E37712">
      <w:pPr>
        <w:widowControl/>
        <w:numPr>
          <w:ilvl w:val="0"/>
          <w:numId w:val="3"/>
        </w:numPr>
        <w:ind w:left="357" w:firstLine="0"/>
        <w:jc w:val="both"/>
        <w:rPr>
          <w:rFonts w:eastAsia="Times New Roman" w:cs="Times New Roman"/>
          <w:color w:val="000000"/>
          <w:kern w:val="0"/>
          <w:lang w:val="bg-BG" w:eastAsia="en-US" w:bidi="ar-SA"/>
        </w:rPr>
      </w:pPr>
      <w:r w:rsidRPr="001D1B19">
        <w:rPr>
          <w:rFonts w:eastAsia="Times New Roman" w:cs="Times New Roman"/>
          <w:color w:val="000000"/>
          <w:kern w:val="0"/>
          <w:lang w:val="bg-BG" w:eastAsia="ar-SA" w:bidi="ar-SA"/>
        </w:rPr>
        <w:t xml:space="preserve">Да продава на ВЪЗЛОЖИТЕЛЯ договорените количества електрическата енергия в мястото на доставка, съгласно ПТЕЕ. </w:t>
      </w:r>
    </w:p>
    <w:p w:rsidR="00E37712" w:rsidRDefault="00E37712" w:rsidP="00E37712">
      <w:pPr>
        <w:widowControl/>
        <w:numPr>
          <w:ilvl w:val="0"/>
          <w:numId w:val="3"/>
        </w:numPr>
        <w:ind w:left="357" w:firstLine="0"/>
        <w:jc w:val="both"/>
        <w:rPr>
          <w:rFonts w:eastAsia="Times New Roman" w:cs="Times New Roman"/>
          <w:color w:val="000000"/>
          <w:kern w:val="0"/>
          <w:lang w:val="bg-BG" w:eastAsia="en-US" w:bidi="ar-SA"/>
        </w:rPr>
      </w:pPr>
      <w:r w:rsidRPr="001D1B19">
        <w:rPr>
          <w:rFonts w:eastAsia="Times New Roman" w:cs="Times New Roman"/>
          <w:color w:val="000000"/>
          <w:kern w:val="0"/>
          <w:lang w:val="bg-BG" w:eastAsia="ar-SA" w:bidi="ar-SA"/>
        </w:rPr>
        <w:lastRenderedPageBreak/>
        <w:t xml:space="preserve">Да включи ВЪЗЛОЖИТЕЛЯ в пазара на балансираща енергия, чрез изграждане на стандартна балансираща група с координатор ИЗПЪЛНИТЕЛЯ, без ВЪЗЛОЖИТЕЛЯ да заплаща такса за участие. </w:t>
      </w:r>
    </w:p>
    <w:p w:rsidR="00E37712" w:rsidRDefault="00E37712" w:rsidP="00E37712">
      <w:pPr>
        <w:widowControl/>
        <w:numPr>
          <w:ilvl w:val="0"/>
          <w:numId w:val="3"/>
        </w:numPr>
        <w:ind w:left="357" w:firstLine="0"/>
        <w:jc w:val="both"/>
        <w:rPr>
          <w:rFonts w:eastAsia="Times New Roman" w:cs="Times New Roman"/>
          <w:color w:val="000000"/>
          <w:kern w:val="0"/>
          <w:lang w:val="bg-BG" w:eastAsia="en-US" w:bidi="ar-SA"/>
        </w:rPr>
      </w:pPr>
      <w:r w:rsidRPr="001D1B19">
        <w:rPr>
          <w:rFonts w:eastAsia="Times New Roman" w:cs="Times New Roman"/>
          <w:color w:val="000000"/>
          <w:kern w:val="0"/>
          <w:lang w:val="bg-BG" w:eastAsia="ar-SA" w:bidi="ar-SA"/>
        </w:rPr>
        <w:t>Да оказва съдействие в процеса на регистрация обекта на ВЪЗЛОЖИТЕЛЯ.</w:t>
      </w:r>
    </w:p>
    <w:p w:rsidR="00E37712" w:rsidRDefault="00E37712" w:rsidP="00E37712">
      <w:pPr>
        <w:widowControl/>
        <w:numPr>
          <w:ilvl w:val="0"/>
          <w:numId w:val="3"/>
        </w:numPr>
        <w:ind w:left="357" w:firstLine="0"/>
        <w:jc w:val="both"/>
        <w:rPr>
          <w:rFonts w:eastAsia="Times New Roman" w:cs="Times New Roman"/>
          <w:color w:val="000000"/>
          <w:kern w:val="0"/>
          <w:lang w:val="bg-BG" w:eastAsia="en-US" w:bidi="ar-SA"/>
        </w:rPr>
      </w:pPr>
      <w:r w:rsidRPr="001D1B19">
        <w:rPr>
          <w:rFonts w:eastAsia="Times New Roman" w:cs="Times New Roman"/>
          <w:color w:val="000000"/>
          <w:kern w:val="0"/>
          <w:lang w:val="bg-BG" w:eastAsia="ar-SA" w:bidi="ar-SA"/>
        </w:rPr>
        <w:t>Да извършва всички необходими действия, съгласно действащите към момента Правила  за търговия с електрическа енергия /ПТЕЕ/ така, че да осигури изпълнението на настоящия договор.</w:t>
      </w:r>
    </w:p>
    <w:p w:rsidR="00E37712" w:rsidRDefault="00E37712" w:rsidP="00E37712">
      <w:pPr>
        <w:widowControl/>
        <w:numPr>
          <w:ilvl w:val="0"/>
          <w:numId w:val="3"/>
        </w:numPr>
        <w:ind w:left="357" w:firstLine="0"/>
        <w:jc w:val="both"/>
        <w:rPr>
          <w:rFonts w:eastAsia="Times New Roman" w:cs="Times New Roman"/>
          <w:color w:val="000000"/>
          <w:kern w:val="0"/>
          <w:lang w:val="bg-BG" w:eastAsia="en-US" w:bidi="ar-SA"/>
        </w:rPr>
      </w:pPr>
      <w:r w:rsidRPr="001D1B19">
        <w:rPr>
          <w:rFonts w:eastAsia="Times New Roman" w:cs="Times New Roman"/>
          <w:color w:val="000000"/>
          <w:kern w:val="0"/>
          <w:lang w:val="bg-BG" w:eastAsia="ar-SA" w:bidi="ar-SA"/>
        </w:rPr>
        <w:t>Да уведомява ВЪЗЛОЖИТЕЛЯ в посочените в договора срокове при: невъзможност или забавяне на изпълнението на задълженията му по договора; промяна в лицата, които го представляват или са упълномощени да извършват действие по изпълнението на този договор; промяна в данните на регистрация, в данните, необходими за издаване на данъчни фактури и др.</w:t>
      </w:r>
    </w:p>
    <w:p w:rsidR="00E37712" w:rsidRDefault="00E37712" w:rsidP="00E37712">
      <w:pPr>
        <w:widowControl/>
        <w:numPr>
          <w:ilvl w:val="0"/>
          <w:numId w:val="3"/>
        </w:numPr>
        <w:ind w:left="357" w:firstLine="0"/>
        <w:jc w:val="both"/>
        <w:rPr>
          <w:rFonts w:eastAsia="Times New Roman" w:cs="Times New Roman"/>
          <w:color w:val="000000"/>
          <w:kern w:val="0"/>
          <w:lang w:val="bg-BG" w:eastAsia="en-US" w:bidi="ar-SA"/>
        </w:rPr>
      </w:pPr>
      <w:r w:rsidRPr="001D1B19">
        <w:rPr>
          <w:rFonts w:eastAsia="Times New Roman" w:cs="Times New Roman"/>
          <w:color w:val="000000"/>
          <w:kern w:val="0"/>
          <w:lang w:val="bg-BG" w:eastAsia="ar-SA" w:bidi="ar-SA"/>
        </w:rPr>
        <w:t xml:space="preserve">Да предоставя на ВЪЗЛОЖИТЕЛЯ поисканите от него и уговорени в този Договор информация, данни или документи по начина и в сроковете, посочени в Договора. </w:t>
      </w:r>
    </w:p>
    <w:p w:rsidR="00E37712" w:rsidRDefault="00E37712" w:rsidP="00E37712">
      <w:pPr>
        <w:widowControl/>
        <w:numPr>
          <w:ilvl w:val="0"/>
          <w:numId w:val="3"/>
        </w:numPr>
        <w:ind w:left="357" w:firstLine="0"/>
        <w:jc w:val="both"/>
        <w:rPr>
          <w:rFonts w:eastAsia="Times New Roman" w:cs="Times New Roman"/>
          <w:color w:val="000000"/>
          <w:kern w:val="0"/>
          <w:lang w:val="bg-BG" w:eastAsia="en-US" w:bidi="ar-SA"/>
        </w:rPr>
      </w:pPr>
      <w:r w:rsidRPr="001D1B19">
        <w:rPr>
          <w:rFonts w:eastAsia="Times New Roman" w:cs="Times New Roman"/>
          <w:color w:val="000000"/>
          <w:kern w:val="0"/>
          <w:lang w:val="bg-BG" w:eastAsia="ar-SA" w:bidi="ar-SA"/>
        </w:rPr>
        <w:t xml:space="preserve">Да спазва разпоредбите и правилата, заложени в Закон за енергетиката /ЗЕ/ и наредбите към него, както и ПТЕЕ и разпорежданията на Мрежовите оператори така, че да не бъде отстранен от пазара на балансираща енергия. </w:t>
      </w:r>
    </w:p>
    <w:p w:rsidR="00E37712" w:rsidRDefault="00E37712" w:rsidP="00E37712">
      <w:pPr>
        <w:widowControl/>
        <w:numPr>
          <w:ilvl w:val="0"/>
          <w:numId w:val="3"/>
        </w:numPr>
        <w:ind w:left="357" w:firstLine="0"/>
        <w:jc w:val="both"/>
        <w:rPr>
          <w:rFonts w:eastAsia="Times New Roman" w:cs="Times New Roman"/>
          <w:color w:val="000000"/>
          <w:kern w:val="0"/>
          <w:lang w:val="bg-BG" w:eastAsia="en-US" w:bidi="ar-SA"/>
        </w:rPr>
      </w:pPr>
      <w:r w:rsidRPr="001D1B19">
        <w:rPr>
          <w:rFonts w:eastAsia="Times New Roman" w:cs="Times New Roman"/>
          <w:color w:val="000000"/>
          <w:kern w:val="0"/>
          <w:lang w:val="bg-BG" w:eastAsia="ar-SA" w:bidi="ar-SA"/>
        </w:rPr>
        <w:t>Да изготвя дневните почасови товарови графици за срока на договора. Този дневен график ще бъде общ вид на очаквания часови енергиен товар. Дневният график обхваща 24 часа, започвайки от 00:</w:t>
      </w:r>
      <w:proofErr w:type="spellStart"/>
      <w:r w:rsidRPr="001D1B19">
        <w:rPr>
          <w:rFonts w:eastAsia="Times New Roman" w:cs="Times New Roman"/>
          <w:color w:val="000000"/>
          <w:kern w:val="0"/>
          <w:lang w:val="bg-BG" w:eastAsia="ar-SA" w:bidi="ar-SA"/>
        </w:rPr>
        <w:t>00</w:t>
      </w:r>
      <w:proofErr w:type="spellEnd"/>
      <w:r w:rsidRPr="001D1B19">
        <w:rPr>
          <w:rFonts w:eastAsia="Times New Roman" w:cs="Times New Roman"/>
          <w:color w:val="000000"/>
          <w:kern w:val="0"/>
          <w:lang w:val="bg-BG" w:eastAsia="ar-SA" w:bidi="ar-SA"/>
        </w:rPr>
        <w:t xml:space="preserve"> ч. до 24:00 ч. за съответния ден.</w:t>
      </w:r>
    </w:p>
    <w:p w:rsidR="00E37712" w:rsidRDefault="00E37712" w:rsidP="00E37712">
      <w:pPr>
        <w:widowControl/>
        <w:numPr>
          <w:ilvl w:val="0"/>
          <w:numId w:val="3"/>
        </w:numPr>
        <w:ind w:left="357" w:firstLine="0"/>
        <w:jc w:val="both"/>
        <w:rPr>
          <w:rFonts w:eastAsia="Times New Roman" w:cs="Times New Roman"/>
          <w:color w:val="000000"/>
          <w:kern w:val="0"/>
          <w:lang w:val="bg-BG" w:eastAsia="en-US" w:bidi="ar-SA"/>
        </w:rPr>
      </w:pPr>
      <w:r w:rsidRPr="001D1B19">
        <w:rPr>
          <w:rFonts w:eastAsia="Times New Roman" w:cs="Times New Roman"/>
          <w:color w:val="000000"/>
          <w:kern w:val="0"/>
          <w:lang w:val="bg-BG" w:eastAsia="ar-SA" w:bidi="ar-SA"/>
        </w:rPr>
        <w:t>Да изпраща почасовите дневни графици за доставка на НПО, в съответствие с разпоредбите на ПТЕЕ. Своевременно администриране на графиците и обмен на информация с НПО.</w:t>
      </w:r>
    </w:p>
    <w:p w:rsidR="00E37712" w:rsidRDefault="00E37712" w:rsidP="00E37712">
      <w:pPr>
        <w:widowControl/>
        <w:numPr>
          <w:ilvl w:val="0"/>
          <w:numId w:val="3"/>
        </w:numPr>
        <w:ind w:left="357" w:firstLine="0"/>
        <w:jc w:val="both"/>
        <w:rPr>
          <w:rFonts w:eastAsia="Times New Roman" w:cs="Times New Roman"/>
          <w:color w:val="000000"/>
          <w:kern w:val="0"/>
          <w:lang w:val="bg-BG" w:eastAsia="en-US" w:bidi="ar-SA"/>
        </w:rPr>
      </w:pPr>
      <w:r w:rsidRPr="001D1B19">
        <w:rPr>
          <w:rFonts w:eastAsia="Times New Roman" w:cs="Times New Roman"/>
          <w:color w:val="000000"/>
          <w:kern w:val="0"/>
          <w:lang w:val="bg-BG" w:eastAsia="ar-SA" w:bidi="ar-SA"/>
        </w:rPr>
        <w:t>Да регистрира графици за доставка на електроенергия през Уеб портал. Генерира различни справки – графично и таблично представяне на договорени и измерени количества електроенергия, небаланси.</w:t>
      </w:r>
    </w:p>
    <w:p w:rsidR="00E37712" w:rsidRDefault="00E37712" w:rsidP="00E37712">
      <w:pPr>
        <w:widowControl/>
        <w:numPr>
          <w:ilvl w:val="0"/>
          <w:numId w:val="3"/>
        </w:numPr>
        <w:ind w:left="357" w:firstLine="0"/>
        <w:jc w:val="both"/>
        <w:rPr>
          <w:rFonts w:eastAsia="Times New Roman" w:cs="Times New Roman"/>
          <w:color w:val="000000"/>
          <w:kern w:val="0"/>
          <w:lang w:val="bg-BG" w:eastAsia="en-US" w:bidi="ar-SA"/>
        </w:rPr>
      </w:pPr>
      <w:r w:rsidRPr="001D1B19">
        <w:rPr>
          <w:rFonts w:eastAsia="Times New Roman" w:cs="Times New Roman"/>
          <w:color w:val="000000"/>
          <w:kern w:val="0"/>
          <w:lang w:val="bg-BG" w:eastAsia="ar-SA" w:bidi="ar-SA"/>
        </w:rPr>
        <w:t>Да поддържа и предава електронната база от данни за часовото и месечното електропотребление на ВЪЗЛОЖИТЕЛЯ.</w:t>
      </w:r>
    </w:p>
    <w:p w:rsidR="00E37712" w:rsidRDefault="00E37712" w:rsidP="00E37712">
      <w:pPr>
        <w:widowControl/>
        <w:numPr>
          <w:ilvl w:val="0"/>
          <w:numId w:val="3"/>
        </w:numPr>
        <w:ind w:left="357" w:firstLine="0"/>
        <w:jc w:val="both"/>
        <w:rPr>
          <w:rFonts w:eastAsia="Times New Roman" w:cs="Times New Roman"/>
          <w:color w:val="000000"/>
          <w:kern w:val="0"/>
          <w:lang w:val="bg-BG" w:eastAsia="en-US" w:bidi="ar-SA"/>
        </w:rPr>
      </w:pPr>
      <w:r w:rsidRPr="001D1B19">
        <w:rPr>
          <w:rFonts w:eastAsia="Times New Roman" w:cs="Times New Roman"/>
          <w:color w:val="000000"/>
          <w:kern w:val="0"/>
          <w:lang w:val="bg-BG" w:eastAsia="ar-SA" w:bidi="ar-SA"/>
        </w:rPr>
        <w:t>Да координира и балансира количествата нетна електрическа енергия.</w:t>
      </w:r>
    </w:p>
    <w:p w:rsidR="00E37712" w:rsidRDefault="00E37712" w:rsidP="00E37712">
      <w:pPr>
        <w:widowControl/>
        <w:numPr>
          <w:ilvl w:val="0"/>
          <w:numId w:val="3"/>
        </w:numPr>
        <w:ind w:left="357" w:firstLine="0"/>
        <w:jc w:val="both"/>
        <w:rPr>
          <w:rFonts w:eastAsia="Times New Roman" w:cs="Times New Roman"/>
          <w:color w:val="000000"/>
          <w:kern w:val="0"/>
          <w:lang w:val="bg-BG" w:eastAsia="en-US" w:bidi="ar-SA"/>
        </w:rPr>
      </w:pPr>
      <w:r w:rsidRPr="001D1B19">
        <w:rPr>
          <w:rFonts w:eastAsia="Times New Roman" w:cs="Times New Roman"/>
          <w:color w:val="000000"/>
          <w:kern w:val="0"/>
          <w:lang w:val="bg-BG" w:eastAsia="ar-SA" w:bidi="ar-SA"/>
        </w:rPr>
        <w:t>Да издава оригинални фактури за полученото от ВЪЗЛОЖИТЕЛЯ количество електроенергия.</w:t>
      </w:r>
    </w:p>
    <w:p w:rsidR="00E37712" w:rsidRDefault="00E37712" w:rsidP="00E37712">
      <w:pPr>
        <w:widowControl/>
        <w:numPr>
          <w:ilvl w:val="0"/>
          <w:numId w:val="3"/>
        </w:numPr>
        <w:ind w:left="357" w:firstLine="0"/>
        <w:jc w:val="both"/>
        <w:rPr>
          <w:rFonts w:eastAsia="Times New Roman" w:cs="Times New Roman"/>
          <w:color w:val="000000"/>
          <w:kern w:val="0"/>
          <w:lang w:val="bg-BG" w:eastAsia="en-US" w:bidi="ar-SA"/>
        </w:rPr>
      </w:pPr>
      <w:r w:rsidRPr="001D1B19">
        <w:rPr>
          <w:rFonts w:eastAsia="Times New Roman" w:cs="Times New Roman"/>
          <w:color w:val="000000"/>
          <w:kern w:val="0"/>
          <w:lang w:val="bg-BG" w:eastAsia="ar-SA" w:bidi="ar-SA"/>
        </w:rPr>
        <w:t>Ежемесечно, след издаване на фактурата за измерените количества електрическа енергия, да представя на ВЪЗЛОЖИТЕЛЯ справка (електронна таблица) на договорените и измерените количества електроенергия, и небаланси - поддържане и предаване от ИЗПЪЛНИТЕЛЯ на електронна база от данни за часовото и месечното електропотребление на</w:t>
      </w:r>
      <w:r>
        <w:rPr>
          <w:rFonts w:eastAsia="Times New Roman" w:cs="Times New Roman"/>
          <w:color w:val="000000"/>
          <w:kern w:val="0"/>
          <w:lang w:val="bg-BG" w:eastAsia="ar-SA" w:bidi="ar-SA"/>
        </w:rPr>
        <w:t xml:space="preserve"> Община Рила</w:t>
      </w:r>
      <w:r w:rsidRPr="001D1B19">
        <w:rPr>
          <w:rFonts w:eastAsia="Times New Roman" w:cs="Times New Roman"/>
          <w:color w:val="000000"/>
          <w:kern w:val="0"/>
          <w:lang w:val="bg-BG" w:eastAsia="ar-SA" w:bidi="ar-SA"/>
        </w:rPr>
        <w:t>.</w:t>
      </w:r>
    </w:p>
    <w:p w:rsidR="00E37712" w:rsidRDefault="00E37712" w:rsidP="00E37712">
      <w:pPr>
        <w:widowControl/>
        <w:numPr>
          <w:ilvl w:val="0"/>
          <w:numId w:val="3"/>
        </w:numPr>
        <w:ind w:left="357" w:firstLine="0"/>
        <w:jc w:val="both"/>
        <w:rPr>
          <w:rFonts w:eastAsia="Times New Roman" w:cs="Times New Roman"/>
          <w:color w:val="000000"/>
          <w:kern w:val="0"/>
          <w:lang w:val="bg-BG" w:eastAsia="en-US" w:bidi="ar-SA"/>
        </w:rPr>
      </w:pPr>
      <w:r w:rsidRPr="001D1B19">
        <w:rPr>
          <w:rFonts w:eastAsia="Times New Roman" w:cs="Times New Roman"/>
          <w:color w:val="000000"/>
          <w:kern w:val="0"/>
          <w:lang w:val="bg-BG" w:eastAsia="ar-SA" w:bidi="ar-SA"/>
        </w:rPr>
        <w:t>Да</w:t>
      </w:r>
      <w:r w:rsidRPr="001D1B19">
        <w:rPr>
          <w:rFonts w:eastAsia="Times New Roman" w:cs="Times New Roman"/>
          <w:color w:val="000000"/>
          <w:spacing w:val="-1"/>
          <w:kern w:val="0"/>
          <w:lang w:val="bg-BG" w:eastAsia="ar-SA" w:bidi="ar-SA"/>
        </w:rPr>
        <w:t xml:space="preserve"> с</w:t>
      </w:r>
      <w:r w:rsidRPr="001D1B19">
        <w:rPr>
          <w:rFonts w:eastAsia="Times New Roman" w:cs="Times New Roman"/>
          <w:color w:val="000000"/>
          <w:spacing w:val="1"/>
          <w:kern w:val="0"/>
          <w:lang w:val="bg-BG" w:eastAsia="ar-SA" w:bidi="ar-SA"/>
        </w:rPr>
        <w:t>к</w:t>
      </w:r>
      <w:r w:rsidRPr="001D1B19">
        <w:rPr>
          <w:rFonts w:eastAsia="Times New Roman" w:cs="Times New Roman"/>
          <w:color w:val="000000"/>
          <w:kern w:val="0"/>
          <w:lang w:val="bg-BG" w:eastAsia="ar-SA" w:bidi="ar-SA"/>
        </w:rPr>
        <w:t>л</w:t>
      </w:r>
      <w:r w:rsidRPr="001D1B19">
        <w:rPr>
          <w:rFonts w:eastAsia="Times New Roman" w:cs="Times New Roman"/>
          <w:color w:val="000000"/>
          <w:spacing w:val="1"/>
          <w:kern w:val="0"/>
          <w:lang w:val="bg-BG" w:eastAsia="ar-SA" w:bidi="ar-SA"/>
        </w:rPr>
        <w:t>ю</w:t>
      </w:r>
      <w:r w:rsidRPr="001D1B19">
        <w:rPr>
          <w:rFonts w:eastAsia="Times New Roman" w:cs="Times New Roman"/>
          <w:color w:val="000000"/>
          <w:spacing w:val="-1"/>
          <w:kern w:val="0"/>
          <w:lang w:val="bg-BG" w:eastAsia="ar-SA" w:bidi="ar-SA"/>
        </w:rPr>
        <w:t>ч</w:t>
      </w:r>
      <w:r w:rsidRPr="001D1B19">
        <w:rPr>
          <w:rFonts w:eastAsia="Times New Roman" w:cs="Times New Roman"/>
          <w:color w:val="000000"/>
          <w:kern w:val="0"/>
          <w:lang w:val="bg-BG" w:eastAsia="ar-SA" w:bidi="ar-SA"/>
        </w:rPr>
        <w:t>и</w:t>
      </w:r>
      <w:r w:rsidRPr="001D1B19">
        <w:rPr>
          <w:rFonts w:eastAsia="Times New Roman" w:cs="Times New Roman"/>
          <w:color w:val="000000"/>
          <w:spacing w:val="1"/>
          <w:kern w:val="0"/>
          <w:lang w:val="bg-BG" w:eastAsia="ar-SA" w:bidi="ar-SA"/>
        </w:rPr>
        <w:t xml:space="preserve"> </w:t>
      </w:r>
      <w:r w:rsidRPr="001D1B19">
        <w:rPr>
          <w:rFonts w:eastAsia="Times New Roman" w:cs="Times New Roman"/>
          <w:color w:val="000000"/>
          <w:kern w:val="0"/>
          <w:lang w:val="bg-BG" w:eastAsia="ar-SA" w:bidi="ar-SA"/>
        </w:rPr>
        <w:t>договор/договори</w:t>
      </w:r>
      <w:r w:rsidRPr="001D1B19">
        <w:rPr>
          <w:rFonts w:eastAsia="Times New Roman" w:cs="Times New Roman"/>
          <w:color w:val="000000"/>
          <w:spacing w:val="1"/>
          <w:kern w:val="0"/>
          <w:lang w:val="bg-BG" w:eastAsia="ar-SA" w:bidi="ar-SA"/>
        </w:rPr>
        <w:t xml:space="preserve"> з</w:t>
      </w:r>
      <w:r w:rsidRPr="001D1B19">
        <w:rPr>
          <w:rFonts w:eastAsia="Times New Roman" w:cs="Times New Roman"/>
          <w:color w:val="000000"/>
          <w:kern w:val="0"/>
          <w:lang w:val="bg-BG" w:eastAsia="ar-SA" w:bidi="ar-SA"/>
        </w:rPr>
        <w:t>а</w:t>
      </w:r>
      <w:r w:rsidRPr="001D1B19">
        <w:rPr>
          <w:rFonts w:eastAsia="Times New Roman" w:cs="Times New Roman"/>
          <w:color w:val="000000"/>
          <w:spacing w:val="-1"/>
          <w:kern w:val="0"/>
          <w:lang w:val="bg-BG" w:eastAsia="ar-SA" w:bidi="ar-SA"/>
        </w:rPr>
        <w:t xml:space="preserve"> </w:t>
      </w:r>
      <w:r w:rsidRPr="001D1B19">
        <w:rPr>
          <w:rFonts w:eastAsia="Times New Roman" w:cs="Times New Roman"/>
          <w:color w:val="000000"/>
          <w:spacing w:val="1"/>
          <w:kern w:val="0"/>
          <w:lang w:val="bg-BG" w:eastAsia="ar-SA" w:bidi="ar-SA"/>
        </w:rPr>
        <w:t>п</w:t>
      </w:r>
      <w:r w:rsidRPr="001D1B19">
        <w:rPr>
          <w:rFonts w:eastAsia="Times New Roman" w:cs="Times New Roman"/>
          <w:color w:val="000000"/>
          <w:kern w:val="0"/>
          <w:lang w:val="bg-BG" w:eastAsia="ar-SA" w:bidi="ar-SA"/>
        </w:rPr>
        <w:t>о</w:t>
      </w:r>
      <w:r w:rsidRPr="001D1B19">
        <w:rPr>
          <w:rFonts w:eastAsia="Times New Roman" w:cs="Times New Roman"/>
          <w:color w:val="000000"/>
          <w:spacing w:val="-2"/>
          <w:kern w:val="0"/>
          <w:lang w:val="bg-BG" w:eastAsia="ar-SA" w:bidi="ar-SA"/>
        </w:rPr>
        <w:t>д</w:t>
      </w:r>
      <w:r w:rsidRPr="001D1B19">
        <w:rPr>
          <w:rFonts w:eastAsia="Times New Roman" w:cs="Times New Roman"/>
          <w:color w:val="000000"/>
          <w:spacing w:val="1"/>
          <w:kern w:val="0"/>
          <w:lang w:val="bg-BG" w:eastAsia="ar-SA" w:bidi="ar-SA"/>
        </w:rPr>
        <w:t>и</w:t>
      </w:r>
      <w:r w:rsidRPr="001D1B19">
        <w:rPr>
          <w:rFonts w:eastAsia="Times New Roman" w:cs="Times New Roman"/>
          <w:color w:val="000000"/>
          <w:spacing w:val="-1"/>
          <w:kern w:val="0"/>
          <w:lang w:val="bg-BG" w:eastAsia="ar-SA" w:bidi="ar-SA"/>
        </w:rPr>
        <w:t>з</w:t>
      </w:r>
      <w:r w:rsidRPr="001D1B19">
        <w:rPr>
          <w:rFonts w:eastAsia="Times New Roman" w:cs="Times New Roman"/>
          <w:color w:val="000000"/>
          <w:spacing w:val="1"/>
          <w:kern w:val="0"/>
          <w:lang w:val="bg-BG" w:eastAsia="ar-SA" w:bidi="ar-SA"/>
        </w:rPr>
        <w:t>п</w:t>
      </w:r>
      <w:r w:rsidRPr="001D1B19">
        <w:rPr>
          <w:rFonts w:eastAsia="Times New Roman" w:cs="Times New Roman"/>
          <w:color w:val="000000"/>
          <w:kern w:val="0"/>
          <w:lang w:val="bg-BG" w:eastAsia="ar-SA" w:bidi="ar-SA"/>
        </w:rPr>
        <w:t>ъ</w:t>
      </w:r>
      <w:r w:rsidRPr="001D1B19">
        <w:rPr>
          <w:rFonts w:eastAsia="Times New Roman" w:cs="Times New Roman"/>
          <w:color w:val="000000"/>
          <w:spacing w:val="-1"/>
          <w:kern w:val="0"/>
          <w:lang w:val="bg-BG" w:eastAsia="ar-SA" w:bidi="ar-SA"/>
        </w:rPr>
        <w:t>лне</w:t>
      </w:r>
      <w:r w:rsidRPr="001D1B19">
        <w:rPr>
          <w:rFonts w:eastAsia="Times New Roman" w:cs="Times New Roman"/>
          <w:color w:val="000000"/>
          <w:spacing w:val="1"/>
          <w:kern w:val="0"/>
          <w:lang w:val="bg-BG" w:eastAsia="ar-SA" w:bidi="ar-SA"/>
        </w:rPr>
        <w:t>ни</w:t>
      </w:r>
      <w:r w:rsidRPr="001D1B19">
        <w:rPr>
          <w:rFonts w:eastAsia="Times New Roman" w:cs="Times New Roman"/>
          <w:color w:val="000000"/>
          <w:kern w:val="0"/>
          <w:lang w:val="bg-BG" w:eastAsia="ar-SA" w:bidi="ar-SA"/>
        </w:rPr>
        <w:t>е</w:t>
      </w:r>
      <w:r w:rsidRPr="001D1B19">
        <w:rPr>
          <w:rFonts w:eastAsia="Times New Roman" w:cs="Times New Roman"/>
          <w:color w:val="000000"/>
          <w:spacing w:val="-1"/>
          <w:kern w:val="0"/>
          <w:lang w:val="bg-BG" w:eastAsia="ar-SA" w:bidi="ar-SA"/>
        </w:rPr>
        <w:t xml:space="preserve"> </w:t>
      </w:r>
      <w:r w:rsidRPr="001D1B19">
        <w:rPr>
          <w:rFonts w:eastAsia="Times New Roman" w:cs="Times New Roman"/>
          <w:color w:val="000000"/>
          <w:kern w:val="0"/>
          <w:lang w:val="bg-BG" w:eastAsia="ar-SA" w:bidi="ar-SA"/>
        </w:rPr>
        <w:t>с</w:t>
      </w:r>
      <w:r w:rsidRPr="001D1B19">
        <w:rPr>
          <w:rFonts w:eastAsia="Times New Roman" w:cs="Times New Roman"/>
          <w:color w:val="000000"/>
          <w:spacing w:val="-1"/>
          <w:kern w:val="0"/>
          <w:lang w:val="bg-BG" w:eastAsia="ar-SA" w:bidi="ar-SA"/>
        </w:rPr>
        <w:t xml:space="preserve"> </w:t>
      </w:r>
      <w:r w:rsidRPr="001D1B19">
        <w:rPr>
          <w:rFonts w:eastAsia="Times New Roman" w:cs="Times New Roman"/>
          <w:color w:val="000000"/>
          <w:spacing w:val="1"/>
          <w:kern w:val="0"/>
          <w:lang w:val="bg-BG" w:eastAsia="ar-SA" w:bidi="ar-SA"/>
        </w:rPr>
        <w:t>п</w:t>
      </w:r>
      <w:r w:rsidRPr="001D1B19">
        <w:rPr>
          <w:rFonts w:eastAsia="Times New Roman" w:cs="Times New Roman"/>
          <w:color w:val="000000"/>
          <w:kern w:val="0"/>
          <w:lang w:val="bg-BG" w:eastAsia="ar-SA" w:bidi="ar-SA"/>
        </w:rPr>
        <w:t>о</w:t>
      </w:r>
      <w:r w:rsidRPr="001D1B19">
        <w:rPr>
          <w:rFonts w:eastAsia="Times New Roman" w:cs="Times New Roman"/>
          <w:color w:val="000000"/>
          <w:spacing w:val="-1"/>
          <w:kern w:val="0"/>
          <w:lang w:val="bg-BG" w:eastAsia="ar-SA" w:bidi="ar-SA"/>
        </w:rPr>
        <w:t>с</w:t>
      </w:r>
      <w:r w:rsidRPr="001D1B19">
        <w:rPr>
          <w:rFonts w:eastAsia="Times New Roman" w:cs="Times New Roman"/>
          <w:color w:val="000000"/>
          <w:kern w:val="0"/>
          <w:lang w:val="bg-BG" w:eastAsia="ar-SA" w:bidi="ar-SA"/>
        </w:rPr>
        <w:t>о</w:t>
      </w:r>
      <w:r w:rsidRPr="001D1B19">
        <w:rPr>
          <w:rFonts w:eastAsia="Times New Roman" w:cs="Times New Roman"/>
          <w:color w:val="000000"/>
          <w:spacing w:val="-1"/>
          <w:kern w:val="0"/>
          <w:lang w:val="bg-BG" w:eastAsia="ar-SA" w:bidi="ar-SA"/>
        </w:rPr>
        <w:t>че</w:t>
      </w:r>
      <w:r w:rsidRPr="001D1B19">
        <w:rPr>
          <w:rFonts w:eastAsia="Times New Roman" w:cs="Times New Roman"/>
          <w:color w:val="000000"/>
          <w:spacing w:val="1"/>
          <w:kern w:val="0"/>
          <w:lang w:val="bg-BG" w:eastAsia="ar-SA" w:bidi="ar-SA"/>
        </w:rPr>
        <w:t>ни</w:t>
      </w:r>
      <w:r w:rsidRPr="001D1B19">
        <w:rPr>
          <w:rFonts w:eastAsia="Times New Roman" w:cs="Times New Roman"/>
          <w:color w:val="000000"/>
          <w:kern w:val="0"/>
          <w:lang w:val="bg-BG" w:eastAsia="ar-SA" w:bidi="ar-SA"/>
        </w:rPr>
        <w:t>те</w:t>
      </w:r>
      <w:r w:rsidRPr="001D1B19">
        <w:rPr>
          <w:rFonts w:eastAsia="Times New Roman" w:cs="Times New Roman"/>
          <w:color w:val="000000"/>
          <w:spacing w:val="-1"/>
          <w:kern w:val="0"/>
          <w:lang w:val="bg-BG" w:eastAsia="ar-SA" w:bidi="ar-SA"/>
        </w:rPr>
        <w:t xml:space="preserve"> </w:t>
      </w:r>
      <w:r w:rsidRPr="001D1B19">
        <w:rPr>
          <w:rFonts w:eastAsia="Times New Roman" w:cs="Times New Roman"/>
          <w:color w:val="000000"/>
          <w:kern w:val="0"/>
          <w:lang w:val="bg-BG" w:eastAsia="ar-SA" w:bidi="ar-SA"/>
        </w:rPr>
        <w:t>в оф</w:t>
      </w:r>
      <w:r w:rsidRPr="001D1B19">
        <w:rPr>
          <w:rFonts w:eastAsia="Times New Roman" w:cs="Times New Roman"/>
          <w:color w:val="000000"/>
          <w:spacing w:val="-1"/>
          <w:kern w:val="0"/>
          <w:lang w:val="bg-BG" w:eastAsia="ar-SA" w:bidi="ar-SA"/>
        </w:rPr>
        <w:t>е</w:t>
      </w:r>
      <w:r w:rsidRPr="001D1B19">
        <w:rPr>
          <w:rFonts w:eastAsia="Times New Roman" w:cs="Times New Roman"/>
          <w:color w:val="000000"/>
          <w:kern w:val="0"/>
          <w:lang w:val="bg-BG" w:eastAsia="ar-SA" w:bidi="ar-SA"/>
        </w:rPr>
        <w:t xml:space="preserve">ртата </w:t>
      </w:r>
      <w:r w:rsidRPr="001D1B19">
        <w:rPr>
          <w:rFonts w:eastAsia="Times New Roman" w:cs="Times New Roman"/>
          <w:color w:val="000000"/>
          <w:spacing w:val="3"/>
          <w:kern w:val="0"/>
          <w:lang w:val="bg-BG" w:eastAsia="ar-SA" w:bidi="ar-SA"/>
        </w:rPr>
        <w:t>м</w:t>
      </w:r>
      <w:r w:rsidRPr="001D1B19">
        <w:rPr>
          <w:rFonts w:eastAsia="Times New Roman" w:cs="Times New Roman"/>
          <w:color w:val="000000"/>
          <w:kern w:val="0"/>
          <w:lang w:val="bg-BG" w:eastAsia="ar-SA" w:bidi="ar-SA"/>
        </w:rPr>
        <w:t xml:space="preserve">у </w:t>
      </w:r>
      <w:r w:rsidRPr="001D1B19">
        <w:rPr>
          <w:rFonts w:eastAsia="Times New Roman" w:cs="Times New Roman"/>
          <w:color w:val="000000"/>
          <w:spacing w:val="1"/>
          <w:kern w:val="0"/>
          <w:lang w:val="bg-BG" w:eastAsia="ar-SA" w:bidi="ar-SA"/>
        </w:rPr>
        <w:t>п</w:t>
      </w:r>
      <w:r w:rsidRPr="001D1B19">
        <w:rPr>
          <w:rFonts w:eastAsia="Times New Roman" w:cs="Times New Roman"/>
          <w:color w:val="000000"/>
          <w:kern w:val="0"/>
          <w:lang w:val="bg-BG" w:eastAsia="ar-SA" w:bidi="ar-SA"/>
        </w:rPr>
        <w:t>од</w:t>
      </w:r>
      <w:r w:rsidRPr="001D1B19">
        <w:rPr>
          <w:rFonts w:eastAsia="Times New Roman" w:cs="Times New Roman"/>
          <w:color w:val="000000"/>
          <w:spacing w:val="-1"/>
          <w:kern w:val="0"/>
          <w:lang w:val="bg-BG" w:eastAsia="ar-SA" w:bidi="ar-SA"/>
        </w:rPr>
        <w:t>и</w:t>
      </w:r>
      <w:r w:rsidRPr="001D1B19">
        <w:rPr>
          <w:rFonts w:eastAsia="Times New Roman" w:cs="Times New Roman"/>
          <w:color w:val="000000"/>
          <w:spacing w:val="1"/>
          <w:kern w:val="0"/>
          <w:lang w:val="bg-BG" w:eastAsia="ar-SA" w:bidi="ar-SA"/>
        </w:rPr>
        <w:t>зп</w:t>
      </w:r>
      <w:r w:rsidRPr="001D1B19">
        <w:rPr>
          <w:rFonts w:eastAsia="Times New Roman" w:cs="Times New Roman"/>
          <w:color w:val="000000"/>
          <w:kern w:val="0"/>
          <w:lang w:val="bg-BG" w:eastAsia="ar-SA" w:bidi="ar-SA"/>
        </w:rPr>
        <w:t>ъ</w:t>
      </w:r>
      <w:r w:rsidRPr="001D1B19">
        <w:rPr>
          <w:rFonts w:eastAsia="Times New Roman" w:cs="Times New Roman"/>
          <w:color w:val="000000"/>
          <w:spacing w:val="-1"/>
          <w:kern w:val="0"/>
          <w:lang w:val="bg-BG" w:eastAsia="ar-SA" w:bidi="ar-SA"/>
        </w:rPr>
        <w:t>л</w:t>
      </w:r>
      <w:r w:rsidRPr="001D1B19">
        <w:rPr>
          <w:rFonts w:eastAsia="Times New Roman" w:cs="Times New Roman"/>
          <w:color w:val="000000"/>
          <w:spacing w:val="1"/>
          <w:kern w:val="0"/>
          <w:lang w:val="bg-BG" w:eastAsia="ar-SA" w:bidi="ar-SA"/>
        </w:rPr>
        <w:t>н</w:t>
      </w:r>
      <w:r w:rsidRPr="001D1B19">
        <w:rPr>
          <w:rFonts w:eastAsia="Times New Roman" w:cs="Times New Roman"/>
          <w:color w:val="000000"/>
          <w:spacing w:val="-1"/>
          <w:kern w:val="0"/>
          <w:lang w:val="bg-BG" w:eastAsia="ar-SA" w:bidi="ar-SA"/>
        </w:rPr>
        <w:t>и</w:t>
      </w:r>
      <w:r w:rsidRPr="001D1B19">
        <w:rPr>
          <w:rFonts w:eastAsia="Times New Roman" w:cs="Times New Roman"/>
          <w:color w:val="000000"/>
          <w:kern w:val="0"/>
          <w:lang w:val="bg-BG" w:eastAsia="ar-SA" w:bidi="ar-SA"/>
        </w:rPr>
        <w:t>т</w:t>
      </w:r>
      <w:r w:rsidRPr="001D1B19">
        <w:rPr>
          <w:rFonts w:eastAsia="Times New Roman" w:cs="Times New Roman"/>
          <w:color w:val="000000"/>
          <w:spacing w:val="-1"/>
          <w:kern w:val="0"/>
          <w:lang w:val="bg-BG" w:eastAsia="ar-SA" w:bidi="ar-SA"/>
        </w:rPr>
        <w:t>е</w:t>
      </w:r>
      <w:r w:rsidRPr="001D1B19">
        <w:rPr>
          <w:rFonts w:eastAsia="Times New Roman" w:cs="Times New Roman"/>
          <w:color w:val="000000"/>
          <w:kern w:val="0"/>
          <w:lang w:val="bg-BG" w:eastAsia="ar-SA" w:bidi="ar-SA"/>
        </w:rPr>
        <w:t>ли</w:t>
      </w:r>
      <w:r w:rsidRPr="001D1B19">
        <w:rPr>
          <w:rFonts w:eastAsia="Times New Roman" w:cs="Times New Roman"/>
          <w:color w:val="000000"/>
          <w:spacing w:val="1"/>
          <w:kern w:val="0"/>
          <w:lang w:val="bg-BG" w:eastAsia="ar-SA" w:bidi="ar-SA"/>
        </w:rPr>
        <w:t xml:space="preserve"> </w:t>
      </w:r>
      <w:r w:rsidRPr="001D1B19">
        <w:rPr>
          <w:rFonts w:eastAsia="Times New Roman" w:cs="Times New Roman"/>
          <w:color w:val="000000"/>
          <w:kern w:val="0"/>
          <w:lang w:val="bg-BG" w:eastAsia="ar-SA" w:bidi="ar-SA"/>
        </w:rPr>
        <w:t xml:space="preserve">в </w:t>
      </w:r>
      <w:r w:rsidRPr="001D1B19">
        <w:rPr>
          <w:rFonts w:eastAsia="Times New Roman" w:cs="Times New Roman"/>
          <w:color w:val="000000"/>
          <w:spacing w:val="-1"/>
          <w:kern w:val="0"/>
          <w:lang w:val="bg-BG" w:eastAsia="ar-SA" w:bidi="ar-SA"/>
        </w:rPr>
        <w:t>с</w:t>
      </w:r>
      <w:r w:rsidRPr="001D1B19">
        <w:rPr>
          <w:rFonts w:eastAsia="Times New Roman" w:cs="Times New Roman"/>
          <w:color w:val="000000"/>
          <w:kern w:val="0"/>
          <w:lang w:val="bg-BG" w:eastAsia="ar-SA" w:bidi="ar-SA"/>
        </w:rPr>
        <w:t>рок</w:t>
      </w:r>
      <w:r w:rsidRPr="001D1B19">
        <w:rPr>
          <w:rFonts w:eastAsia="Times New Roman" w:cs="Times New Roman"/>
          <w:color w:val="000000"/>
          <w:spacing w:val="-2"/>
          <w:kern w:val="0"/>
          <w:lang w:val="bg-BG" w:eastAsia="ar-SA" w:bidi="ar-SA"/>
        </w:rPr>
        <w:t xml:space="preserve"> </w:t>
      </w:r>
      <w:r w:rsidRPr="001D1B19">
        <w:rPr>
          <w:rFonts w:eastAsia="Times New Roman" w:cs="Times New Roman"/>
          <w:color w:val="000000"/>
          <w:kern w:val="0"/>
          <w:lang w:val="bg-BG" w:eastAsia="ar-SA" w:bidi="ar-SA"/>
        </w:rPr>
        <w:t>от 3 д</w:t>
      </w:r>
      <w:r w:rsidRPr="001D1B19">
        <w:rPr>
          <w:rFonts w:eastAsia="Times New Roman" w:cs="Times New Roman"/>
          <w:color w:val="000000"/>
          <w:spacing w:val="1"/>
          <w:kern w:val="0"/>
          <w:lang w:val="bg-BG" w:eastAsia="ar-SA" w:bidi="ar-SA"/>
        </w:rPr>
        <w:t>н</w:t>
      </w:r>
      <w:r w:rsidRPr="001D1B19">
        <w:rPr>
          <w:rFonts w:eastAsia="Times New Roman" w:cs="Times New Roman"/>
          <w:color w:val="000000"/>
          <w:kern w:val="0"/>
          <w:lang w:val="bg-BG" w:eastAsia="ar-SA" w:bidi="ar-SA"/>
        </w:rPr>
        <w:t>и</w:t>
      </w:r>
      <w:r w:rsidRPr="001D1B19">
        <w:rPr>
          <w:rFonts w:eastAsia="Times New Roman" w:cs="Times New Roman"/>
          <w:color w:val="000000"/>
          <w:spacing w:val="1"/>
          <w:kern w:val="0"/>
          <w:lang w:val="bg-BG" w:eastAsia="ar-SA" w:bidi="ar-SA"/>
        </w:rPr>
        <w:t xml:space="preserve"> </w:t>
      </w:r>
      <w:r w:rsidRPr="001D1B19">
        <w:rPr>
          <w:rFonts w:eastAsia="Times New Roman" w:cs="Times New Roman"/>
          <w:color w:val="000000"/>
          <w:spacing w:val="-2"/>
          <w:kern w:val="0"/>
          <w:lang w:val="bg-BG" w:eastAsia="ar-SA" w:bidi="ar-SA"/>
        </w:rPr>
        <w:t>о</w:t>
      </w:r>
      <w:r w:rsidRPr="001D1B19">
        <w:rPr>
          <w:rFonts w:eastAsia="Times New Roman" w:cs="Times New Roman"/>
          <w:color w:val="000000"/>
          <w:kern w:val="0"/>
          <w:lang w:val="bg-BG" w:eastAsia="ar-SA" w:bidi="ar-SA"/>
        </w:rPr>
        <w:t xml:space="preserve">т </w:t>
      </w:r>
      <w:r w:rsidRPr="001D1B19">
        <w:rPr>
          <w:rFonts w:eastAsia="Times New Roman" w:cs="Times New Roman"/>
          <w:color w:val="000000"/>
          <w:spacing w:val="-1"/>
          <w:kern w:val="0"/>
          <w:lang w:val="bg-BG" w:eastAsia="ar-SA" w:bidi="ar-SA"/>
        </w:rPr>
        <w:t>с</w:t>
      </w:r>
      <w:r w:rsidRPr="001D1B19">
        <w:rPr>
          <w:rFonts w:eastAsia="Times New Roman" w:cs="Times New Roman"/>
          <w:color w:val="000000"/>
          <w:spacing w:val="1"/>
          <w:kern w:val="0"/>
          <w:lang w:val="bg-BG" w:eastAsia="ar-SA" w:bidi="ar-SA"/>
        </w:rPr>
        <w:t>к</w:t>
      </w:r>
      <w:r w:rsidRPr="001D1B19">
        <w:rPr>
          <w:rFonts w:eastAsia="Times New Roman" w:cs="Times New Roman"/>
          <w:color w:val="000000"/>
          <w:kern w:val="0"/>
          <w:lang w:val="bg-BG" w:eastAsia="ar-SA" w:bidi="ar-SA"/>
        </w:rPr>
        <w:t>л</w:t>
      </w:r>
      <w:r w:rsidRPr="001D1B19">
        <w:rPr>
          <w:rFonts w:eastAsia="Times New Roman" w:cs="Times New Roman"/>
          <w:color w:val="000000"/>
          <w:spacing w:val="1"/>
          <w:kern w:val="0"/>
          <w:lang w:val="bg-BG" w:eastAsia="ar-SA" w:bidi="ar-SA"/>
        </w:rPr>
        <w:t>ю</w:t>
      </w:r>
      <w:r w:rsidRPr="001D1B19">
        <w:rPr>
          <w:rFonts w:eastAsia="Times New Roman" w:cs="Times New Roman"/>
          <w:color w:val="000000"/>
          <w:spacing w:val="-1"/>
          <w:kern w:val="0"/>
          <w:lang w:val="bg-BG" w:eastAsia="ar-SA" w:bidi="ar-SA"/>
        </w:rPr>
        <w:t>ч</w:t>
      </w:r>
      <w:r w:rsidRPr="001D1B19">
        <w:rPr>
          <w:rFonts w:eastAsia="Times New Roman" w:cs="Times New Roman"/>
          <w:color w:val="000000"/>
          <w:spacing w:val="-3"/>
          <w:kern w:val="0"/>
          <w:lang w:val="bg-BG" w:eastAsia="ar-SA" w:bidi="ar-SA"/>
        </w:rPr>
        <w:t>в</w:t>
      </w:r>
      <w:r w:rsidRPr="001D1B19">
        <w:rPr>
          <w:rFonts w:eastAsia="Times New Roman" w:cs="Times New Roman"/>
          <w:color w:val="000000"/>
          <w:spacing w:val="-1"/>
          <w:kern w:val="0"/>
          <w:lang w:val="bg-BG" w:eastAsia="ar-SA" w:bidi="ar-SA"/>
        </w:rPr>
        <w:t>а</w:t>
      </w:r>
      <w:r w:rsidRPr="001D1B19">
        <w:rPr>
          <w:rFonts w:eastAsia="Times New Roman" w:cs="Times New Roman"/>
          <w:color w:val="000000"/>
          <w:spacing w:val="1"/>
          <w:kern w:val="0"/>
          <w:lang w:val="bg-BG" w:eastAsia="ar-SA" w:bidi="ar-SA"/>
        </w:rPr>
        <w:t>н</w:t>
      </w:r>
      <w:r w:rsidRPr="001D1B19">
        <w:rPr>
          <w:rFonts w:eastAsia="Times New Roman" w:cs="Times New Roman"/>
          <w:color w:val="000000"/>
          <w:kern w:val="0"/>
          <w:lang w:val="bg-BG" w:eastAsia="ar-SA" w:bidi="ar-SA"/>
        </w:rPr>
        <w:t>е</w:t>
      </w:r>
      <w:r w:rsidRPr="001D1B19">
        <w:rPr>
          <w:rFonts w:eastAsia="Times New Roman" w:cs="Times New Roman"/>
          <w:color w:val="000000"/>
          <w:spacing w:val="-1"/>
          <w:kern w:val="0"/>
          <w:lang w:val="bg-BG" w:eastAsia="ar-SA" w:bidi="ar-SA"/>
        </w:rPr>
        <w:t xml:space="preserve"> </w:t>
      </w:r>
      <w:r w:rsidRPr="001D1B19">
        <w:rPr>
          <w:rFonts w:eastAsia="Times New Roman" w:cs="Times New Roman"/>
          <w:color w:val="000000"/>
          <w:spacing w:val="1"/>
          <w:kern w:val="0"/>
          <w:lang w:val="bg-BG" w:eastAsia="ar-SA" w:bidi="ar-SA"/>
        </w:rPr>
        <w:t>н</w:t>
      </w:r>
      <w:r w:rsidRPr="001D1B19">
        <w:rPr>
          <w:rFonts w:eastAsia="Times New Roman" w:cs="Times New Roman"/>
          <w:color w:val="000000"/>
          <w:kern w:val="0"/>
          <w:lang w:val="bg-BG" w:eastAsia="ar-SA" w:bidi="ar-SA"/>
        </w:rPr>
        <w:t>а</w:t>
      </w:r>
      <w:r w:rsidRPr="001D1B19">
        <w:rPr>
          <w:rFonts w:eastAsia="Times New Roman" w:cs="Times New Roman"/>
          <w:color w:val="000000"/>
          <w:spacing w:val="-1"/>
          <w:kern w:val="0"/>
          <w:lang w:val="bg-BG" w:eastAsia="ar-SA" w:bidi="ar-SA"/>
        </w:rPr>
        <w:t xml:space="preserve"> </w:t>
      </w:r>
      <w:r w:rsidRPr="001D1B19">
        <w:rPr>
          <w:rFonts w:eastAsia="Times New Roman" w:cs="Times New Roman"/>
          <w:color w:val="000000"/>
          <w:spacing w:val="1"/>
          <w:kern w:val="0"/>
          <w:lang w:val="bg-BG" w:eastAsia="ar-SA" w:bidi="ar-SA"/>
        </w:rPr>
        <w:t>н</w:t>
      </w:r>
      <w:r w:rsidRPr="001D1B19">
        <w:rPr>
          <w:rFonts w:eastAsia="Times New Roman" w:cs="Times New Roman"/>
          <w:color w:val="000000"/>
          <w:spacing w:val="-1"/>
          <w:kern w:val="0"/>
          <w:lang w:val="bg-BG" w:eastAsia="ar-SA" w:bidi="ar-SA"/>
        </w:rPr>
        <w:t>ас</w:t>
      </w:r>
      <w:r w:rsidRPr="001D1B19">
        <w:rPr>
          <w:rFonts w:eastAsia="Times New Roman" w:cs="Times New Roman"/>
          <w:color w:val="000000"/>
          <w:kern w:val="0"/>
          <w:lang w:val="bg-BG" w:eastAsia="ar-SA" w:bidi="ar-SA"/>
        </w:rPr>
        <w:t>тоящ</w:t>
      </w:r>
      <w:r w:rsidRPr="001D1B19">
        <w:rPr>
          <w:rFonts w:eastAsia="Times New Roman" w:cs="Times New Roman"/>
          <w:color w:val="000000"/>
          <w:spacing w:val="1"/>
          <w:kern w:val="0"/>
          <w:lang w:val="bg-BG" w:eastAsia="ar-SA" w:bidi="ar-SA"/>
        </w:rPr>
        <w:t>и</w:t>
      </w:r>
      <w:r w:rsidRPr="001D1B19">
        <w:rPr>
          <w:rFonts w:eastAsia="Times New Roman" w:cs="Times New Roman"/>
          <w:color w:val="000000"/>
          <w:kern w:val="0"/>
          <w:lang w:val="bg-BG" w:eastAsia="ar-SA" w:bidi="ar-SA"/>
        </w:rPr>
        <w:t>я договор и</w:t>
      </w:r>
      <w:r w:rsidRPr="001D1B19">
        <w:rPr>
          <w:rFonts w:eastAsia="Times New Roman" w:cs="Times New Roman"/>
          <w:color w:val="000000"/>
          <w:spacing w:val="1"/>
          <w:kern w:val="0"/>
          <w:lang w:val="bg-BG" w:eastAsia="ar-SA" w:bidi="ar-SA"/>
        </w:rPr>
        <w:t xml:space="preserve"> </w:t>
      </w:r>
      <w:r w:rsidRPr="001D1B19">
        <w:rPr>
          <w:rFonts w:eastAsia="Times New Roman" w:cs="Times New Roman"/>
          <w:color w:val="000000"/>
          <w:kern w:val="0"/>
          <w:lang w:val="bg-BG" w:eastAsia="ar-SA" w:bidi="ar-SA"/>
        </w:rPr>
        <w:t xml:space="preserve">да </w:t>
      </w:r>
      <w:r w:rsidRPr="001D1B19">
        <w:rPr>
          <w:rFonts w:eastAsia="Times New Roman" w:cs="Times New Roman"/>
          <w:color w:val="000000"/>
          <w:spacing w:val="1"/>
          <w:kern w:val="0"/>
          <w:lang w:val="bg-BG" w:eastAsia="ar-SA" w:bidi="ar-SA"/>
        </w:rPr>
        <w:t>п</w:t>
      </w:r>
      <w:r w:rsidRPr="001D1B19">
        <w:rPr>
          <w:rFonts w:eastAsia="Times New Roman" w:cs="Times New Roman"/>
          <w:color w:val="000000"/>
          <w:kern w:val="0"/>
          <w:lang w:val="bg-BG" w:eastAsia="ar-SA" w:bidi="ar-SA"/>
        </w:rPr>
        <w:t>р</w:t>
      </w:r>
      <w:r w:rsidRPr="001D1B19">
        <w:rPr>
          <w:rFonts w:eastAsia="Times New Roman" w:cs="Times New Roman"/>
          <w:color w:val="000000"/>
          <w:spacing w:val="-1"/>
          <w:kern w:val="0"/>
          <w:lang w:val="bg-BG" w:eastAsia="ar-SA" w:bidi="ar-SA"/>
        </w:rPr>
        <w:t>е</w:t>
      </w:r>
      <w:r w:rsidRPr="001D1B19">
        <w:rPr>
          <w:rFonts w:eastAsia="Times New Roman" w:cs="Times New Roman"/>
          <w:color w:val="000000"/>
          <w:kern w:val="0"/>
          <w:lang w:val="bg-BG" w:eastAsia="ar-SA" w:bidi="ar-SA"/>
        </w:rPr>
        <w:t>до</w:t>
      </w:r>
      <w:r w:rsidRPr="001D1B19">
        <w:rPr>
          <w:rFonts w:eastAsia="Times New Roman" w:cs="Times New Roman"/>
          <w:color w:val="000000"/>
          <w:spacing w:val="-1"/>
          <w:kern w:val="0"/>
          <w:lang w:val="bg-BG" w:eastAsia="ar-SA" w:bidi="ar-SA"/>
        </w:rPr>
        <w:t>с</w:t>
      </w:r>
      <w:r w:rsidRPr="001D1B19">
        <w:rPr>
          <w:rFonts w:eastAsia="Times New Roman" w:cs="Times New Roman"/>
          <w:color w:val="000000"/>
          <w:kern w:val="0"/>
          <w:lang w:val="bg-BG" w:eastAsia="ar-SA" w:bidi="ar-SA"/>
        </w:rPr>
        <w:t>т</w:t>
      </w:r>
      <w:r w:rsidRPr="001D1B19">
        <w:rPr>
          <w:rFonts w:eastAsia="Times New Roman" w:cs="Times New Roman"/>
          <w:color w:val="000000"/>
          <w:spacing w:val="-1"/>
          <w:kern w:val="0"/>
          <w:lang w:val="bg-BG" w:eastAsia="ar-SA" w:bidi="ar-SA"/>
        </w:rPr>
        <w:t>а</w:t>
      </w:r>
      <w:r w:rsidRPr="001D1B19">
        <w:rPr>
          <w:rFonts w:eastAsia="Times New Roman" w:cs="Times New Roman"/>
          <w:color w:val="000000"/>
          <w:kern w:val="0"/>
          <w:lang w:val="bg-BG" w:eastAsia="ar-SA" w:bidi="ar-SA"/>
        </w:rPr>
        <w:t>ви ор</w:t>
      </w:r>
      <w:r w:rsidRPr="001D1B19">
        <w:rPr>
          <w:rFonts w:eastAsia="Times New Roman" w:cs="Times New Roman"/>
          <w:color w:val="000000"/>
          <w:spacing w:val="1"/>
          <w:kern w:val="0"/>
          <w:lang w:val="bg-BG" w:eastAsia="ar-SA" w:bidi="ar-SA"/>
        </w:rPr>
        <w:t>и</w:t>
      </w:r>
      <w:r w:rsidRPr="001D1B19">
        <w:rPr>
          <w:rFonts w:eastAsia="Times New Roman" w:cs="Times New Roman"/>
          <w:color w:val="000000"/>
          <w:kern w:val="0"/>
          <w:lang w:val="bg-BG" w:eastAsia="ar-SA" w:bidi="ar-SA"/>
        </w:rPr>
        <w:t>г</w:t>
      </w:r>
      <w:r w:rsidRPr="001D1B19">
        <w:rPr>
          <w:rFonts w:eastAsia="Times New Roman" w:cs="Times New Roman"/>
          <w:color w:val="000000"/>
          <w:spacing w:val="1"/>
          <w:kern w:val="0"/>
          <w:lang w:val="bg-BG" w:eastAsia="ar-SA" w:bidi="ar-SA"/>
        </w:rPr>
        <w:t>ин</w:t>
      </w:r>
      <w:r w:rsidRPr="001D1B19">
        <w:rPr>
          <w:rFonts w:eastAsia="Times New Roman" w:cs="Times New Roman"/>
          <w:color w:val="000000"/>
          <w:spacing w:val="-1"/>
          <w:kern w:val="0"/>
          <w:lang w:val="bg-BG" w:eastAsia="ar-SA" w:bidi="ar-SA"/>
        </w:rPr>
        <w:t>а</w:t>
      </w:r>
      <w:r w:rsidRPr="001D1B19">
        <w:rPr>
          <w:rFonts w:eastAsia="Times New Roman" w:cs="Times New Roman"/>
          <w:color w:val="000000"/>
          <w:kern w:val="0"/>
          <w:lang w:val="bg-BG" w:eastAsia="ar-SA" w:bidi="ar-SA"/>
        </w:rPr>
        <w:t>л</w:t>
      </w:r>
      <w:r w:rsidRPr="001D1B19">
        <w:rPr>
          <w:rFonts w:eastAsia="Times New Roman" w:cs="Times New Roman"/>
          <w:color w:val="000000"/>
          <w:spacing w:val="-1"/>
          <w:kern w:val="0"/>
          <w:lang w:val="bg-BG" w:eastAsia="ar-SA" w:bidi="ar-SA"/>
        </w:rPr>
        <w:t>е</w:t>
      </w:r>
      <w:r w:rsidRPr="001D1B19">
        <w:rPr>
          <w:rFonts w:eastAsia="Times New Roman" w:cs="Times New Roman"/>
          <w:color w:val="000000"/>
          <w:kern w:val="0"/>
          <w:lang w:val="bg-BG" w:eastAsia="ar-SA" w:bidi="ar-SA"/>
        </w:rPr>
        <w:t>н</w:t>
      </w:r>
      <w:r w:rsidRPr="001D1B19">
        <w:rPr>
          <w:rFonts w:eastAsia="Times New Roman" w:cs="Times New Roman"/>
          <w:color w:val="000000"/>
          <w:spacing w:val="-1"/>
          <w:kern w:val="0"/>
          <w:lang w:val="bg-BG" w:eastAsia="ar-SA" w:bidi="ar-SA"/>
        </w:rPr>
        <w:t xml:space="preserve"> е</w:t>
      </w:r>
      <w:r w:rsidRPr="001D1B19">
        <w:rPr>
          <w:rFonts w:eastAsia="Times New Roman" w:cs="Times New Roman"/>
          <w:color w:val="000000"/>
          <w:spacing w:val="1"/>
          <w:kern w:val="0"/>
          <w:lang w:val="bg-BG" w:eastAsia="ar-SA" w:bidi="ar-SA"/>
        </w:rPr>
        <w:t>к</w:t>
      </w:r>
      <w:r w:rsidRPr="001D1B19">
        <w:rPr>
          <w:rFonts w:eastAsia="Times New Roman" w:cs="Times New Roman"/>
          <w:color w:val="000000"/>
          <w:spacing w:val="3"/>
          <w:kern w:val="0"/>
          <w:lang w:val="bg-BG" w:eastAsia="ar-SA" w:bidi="ar-SA"/>
        </w:rPr>
        <w:t>з</w:t>
      </w:r>
      <w:r w:rsidRPr="001D1B19">
        <w:rPr>
          <w:rFonts w:eastAsia="Times New Roman" w:cs="Times New Roman"/>
          <w:color w:val="000000"/>
          <w:spacing w:val="-1"/>
          <w:kern w:val="0"/>
          <w:lang w:val="bg-BG" w:eastAsia="ar-SA" w:bidi="ar-SA"/>
        </w:rPr>
        <w:t>ем</w:t>
      </w:r>
      <w:r w:rsidRPr="001D1B19">
        <w:rPr>
          <w:rFonts w:eastAsia="Times New Roman" w:cs="Times New Roman"/>
          <w:color w:val="000000"/>
          <w:spacing w:val="1"/>
          <w:kern w:val="0"/>
          <w:lang w:val="bg-BG" w:eastAsia="ar-SA" w:bidi="ar-SA"/>
        </w:rPr>
        <w:t>п</w:t>
      </w:r>
      <w:r w:rsidRPr="001D1B19">
        <w:rPr>
          <w:rFonts w:eastAsia="Times New Roman" w:cs="Times New Roman"/>
          <w:color w:val="000000"/>
          <w:kern w:val="0"/>
          <w:lang w:val="bg-BG" w:eastAsia="ar-SA" w:bidi="ar-SA"/>
        </w:rPr>
        <w:t xml:space="preserve">ляр </w:t>
      </w:r>
      <w:r w:rsidRPr="001D1B19">
        <w:rPr>
          <w:rFonts w:eastAsia="Times New Roman" w:cs="Times New Roman"/>
          <w:color w:val="000000"/>
          <w:spacing w:val="1"/>
          <w:kern w:val="0"/>
          <w:lang w:val="bg-BG" w:eastAsia="ar-SA" w:bidi="ar-SA"/>
        </w:rPr>
        <w:t>н</w:t>
      </w:r>
      <w:r w:rsidRPr="001D1B19">
        <w:rPr>
          <w:rFonts w:eastAsia="Times New Roman" w:cs="Times New Roman"/>
          <w:color w:val="000000"/>
          <w:kern w:val="0"/>
          <w:lang w:val="bg-BG" w:eastAsia="ar-SA" w:bidi="ar-SA"/>
        </w:rPr>
        <w:t>а</w:t>
      </w:r>
      <w:r w:rsidRPr="001D1B19">
        <w:rPr>
          <w:rFonts w:eastAsia="Times New Roman" w:cs="Times New Roman"/>
          <w:color w:val="000000"/>
          <w:spacing w:val="-1"/>
          <w:kern w:val="0"/>
          <w:lang w:val="bg-BG" w:eastAsia="ar-SA" w:bidi="ar-SA"/>
        </w:rPr>
        <w:t xml:space="preserve"> </w:t>
      </w:r>
      <w:r w:rsidRPr="001D1B19">
        <w:rPr>
          <w:rFonts w:eastAsia="Times New Roman" w:cs="Times New Roman"/>
          <w:color w:val="000000"/>
          <w:spacing w:val="-2"/>
          <w:kern w:val="0"/>
          <w:lang w:val="bg-BG" w:eastAsia="ar-SA" w:bidi="ar-SA"/>
        </w:rPr>
        <w:t>В</w:t>
      </w:r>
      <w:r w:rsidRPr="001D1B19">
        <w:rPr>
          <w:rFonts w:eastAsia="Times New Roman" w:cs="Times New Roman"/>
          <w:color w:val="000000"/>
          <w:spacing w:val="1"/>
          <w:kern w:val="0"/>
          <w:lang w:val="bg-BG" w:eastAsia="ar-SA" w:bidi="ar-SA"/>
        </w:rPr>
        <w:t>Ъ</w:t>
      </w:r>
      <w:r w:rsidRPr="001D1B19">
        <w:rPr>
          <w:rFonts w:eastAsia="Times New Roman" w:cs="Times New Roman"/>
          <w:color w:val="000000"/>
          <w:kern w:val="0"/>
          <w:lang w:val="bg-BG" w:eastAsia="ar-SA" w:bidi="ar-SA"/>
        </w:rPr>
        <w:t>ЗЛОЖИТ</w:t>
      </w:r>
      <w:r w:rsidRPr="001D1B19">
        <w:rPr>
          <w:rFonts w:eastAsia="Times New Roman" w:cs="Times New Roman"/>
          <w:color w:val="000000"/>
          <w:spacing w:val="-1"/>
          <w:kern w:val="0"/>
          <w:lang w:val="bg-BG" w:eastAsia="ar-SA" w:bidi="ar-SA"/>
        </w:rPr>
        <w:t>Е</w:t>
      </w:r>
      <w:r w:rsidRPr="001D1B19">
        <w:rPr>
          <w:rFonts w:eastAsia="Times New Roman" w:cs="Times New Roman"/>
          <w:color w:val="000000"/>
          <w:kern w:val="0"/>
          <w:lang w:val="bg-BG" w:eastAsia="ar-SA" w:bidi="ar-SA"/>
        </w:rPr>
        <w:t>ЛЯ</w:t>
      </w:r>
      <w:r w:rsidRPr="001D1B19">
        <w:rPr>
          <w:rFonts w:eastAsia="Times New Roman" w:cs="Times New Roman"/>
          <w:color w:val="000000"/>
          <w:spacing w:val="1"/>
          <w:kern w:val="0"/>
          <w:lang w:val="bg-BG" w:eastAsia="ar-SA" w:bidi="ar-SA"/>
        </w:rPr>
        <w:t xml:space="preserve"> </w:t>
      </w:r>
      <w:r w:rsidRPr="001D1B19">
        <w:rPr>
          <w:rFonts w:eastAsia="Times New Roman" w:cs="Times New Roman"/>
          <w:color w:val="000000"/>
          <w:kern w:val="0"/>
          <w:lang w:val="bg-BG" w:eastAsia="ar-SA" w:bidi="ar-SA"/>
        </w:rPr>
        <w:t xml:space="preserve">в </w:t>
      </w:r>
      <w:r w:rsidRPr="001D1B19">
        <w:rPr>
          <w:rFonts w:eastAsia="Times New Roman" w:cs="Times New Roman"/>
          <w:color w:val="000000"/>
          <w:spacing w:val="1"/>
          <w:kern w:val="0"/>
          <w:lang w:val="bg-BG" w:eastAsia="ar-SA" w:bidi="ar-SA"/>
        </w:rPr>
        <w:t>3</w:t>
      </w:r>
      <w:r w:rsidRPr="001D1B19">
        <w:rPr>
          <w:rFonts w:eastAsia="Times New Roman" w:cs="Times New Roman"/>
          <w:color w:val="000000"/>
          <w:spacing w:val="-1"/>
          <w:kern w:val="0"/>
          <w:lang w:val="bg-BG" w:eastAsia="ar-SA" w:bidi="ar-SA"/>
        </w:rPr>
        <w:t>-</w:t>
      </w:r>
      <w:r w:rsidRPr="001D1B19">
        <w:rPr>
          <w:rFonts w:eastAsia="Times New Roman" w:cs="Times New Roman"/>
          <w:color w:val="000000"/>
          <w:kern w:val="0"/>
          <w:lang w:val="bg-BG" w:eastAsia="ar-SA" w:bidi="ar-SA"/>
        </w:rPr>
        <w:t>д</w:t>
      </w:r>
      <w:r w:rsidRPr="001D1B19">
        <w:rPr>
          <w:rFonts w:eastAsia="Times New Roman" w:cs="Times New Roman"/>
          <w:color w:val="000000"/>
          <w:spacing w:val="1"/>
          <w:kern w:val="0"/>
          <w:lang w:val="bg-BG" w:eastAsia="ar-SA" w:bidi="ar-SA"/>
        </w:rPr>
        <w:t>н</w:t>
      </w:r>
      <w:r w:rsidRPr="001D1B19">
        <w:rPr>
          <w:rFonts w:eastAsia="Times New Roman" w:cs="Times New Roman"/>
          <w:color w:val="000000"/>
          <w:spacing w:val="-1"/>
          <w:kern w:val="0"/>
          <w:lang w:val="bg-BG" w:eastAsia="ar-SA" w:bidi="ar-SA"/>
        </w:rPr>
        <w:t>е</w:t>
      </w:r>
      <w:r w:rsidRPr="001D1B19">
        <w:rPr>
          <w:rFonts w:eastAsia="Times New Roman" w:cs="Times New Roman"/>
          <w:color w:val="000000"/>
          <w:kern w:val="0"/>
          <w:lang w:val="bg-BG" w:eastAsia="ar-SA" w:bidi="ar-SA"/>
        </w:rPr>
        <w:t>в</w:t>
      </w:r>
      <w:r w:rsidRPr="001D1B19">
        <w:rPr>
          <w:rFonts w:eastAsia="Times New Roman" w:cs="Times New Roman"/>
          <w:color w:val="000000"/>
          <w:spacing w:val="-1"/>
          <w:kern w:val="0"/>
          <w:lang w:val="bg-BG" w:eastAsia="ar-SA" w:bidi="ar-SA"/>
        </w:rPr>
        <w:t>е</w:t>
      </w:r>
      <w:r w:rsidRPr="001D1B19">
        <w:rPr>
          <w:rFonts w:eastAsia="Times New Roman" w:cs="Times New Roman"/>
          <w:color w:val="000000"/>
          <w:kern w:val="0"/>
          <w:lang w:val="bg-BG" w:eastAsia="ar-SA" w:bidi="ar-SA"/>
        </w:rPr>
        <w:t>н</w:t>
      </w:r>
      <w:r w:rsidRPr="001D1B19">
        <w:rPr>
          <w:rFonts w:eastAsia="Times New Roman" w:cs="Times New Roman"/>
          <w:color w:val="000000"/>
          <w:spacing w:val="1"/>
          <w:kern w:val="0"/>
          <w:lang w:val="bg-BG" w:eastAsia="ar-SA" w:bidi="ar-SA"/>
        </w:rPr>
        <w:t xml:space="preserve"> </w:t>
      </w:r>
      <w:r w:rsidRPr="001D1B19">
        <w:rPr>
          <w:rFonts w:eastAsia="Times New Roman" w:cs="Times New Roman"/>
          <w:color w:val="000000"/>
          <w:spacing w:val="-1"/>
          <w:kern w:val="0"/>
          <w:lang w:val="bg-BG" w:eastAsia="ar-SA" w:bidi="ar-SA"/>
        </w:rPr>
        <w:t>с</w:t>
      </w:r>
      <w:r w:rsidRPr="001D1B19">
        <w:rPr>
          <w:rFonts w:eastAsia="Times New Roman" w:cs="Times New Roman"/>
          <w:color w:val="000000"/>
          <w:kern w:val="0"/>
          <w:lang w:val="bg-BG" w:eastAsia="ar-SA" w:bidi="ar-SA"/>
        </w:rPr>
        <w:t>ро</w:t>
      </w:r>
      <w:r w:rsidRPr="001D1B19">
        <w:rPr>
          <w:rFonts w:eastAsia="Times New Roman" w:cs="Times New Roman"/>
          <w:color w:val="000000"/>
          <w:spacing w:val="1"/>
          <w:kern w:val="0"/>
          <w:lang w:val="bg-BG" w:eastAsia="ar-SA" w:bidi="ar-SA"/>
        </w:rPr>
        <w:t>к</w:t>
      </w:r>
      <w:r w:rsidRPr="001D1B19">
        <w:rPr>
          <w:rFonts w:eastAsia="Times New Roman" w:cs="Times New Roman"/>
          <w:color w:val="000000"/>
          <w:kern w:val="0"/>
          <w:lang w:val="bg-BG" w:eastAsia="ar-SA" w:bidi="ar-SA"/>
        </w:rPr>
        <w:t>.</w:t>
      </w:r>
    </w:p>
    <w:p w:rsidR="00E37712" w:rsidRDefault="00E37712" w:rsidP="00E37712">
      <w:pPr>
        <w:widowControl/>
        <w:numPr>
          <w:ilvl w:val="0"/>
          <w:numId w:val="3"/>
        </w:numPr>
        <w:ind w:left="357" w:firstLine="0"/>
        <w:jc w:val="both"/>
        <w:rPr>
          <w:rFonts w:eastAsia="Times New Roman" w:cs="Times New Roman"/>
          <w:color w:val="000000"/>
          <w:kern w:val="0"/>
          <w:lang w:val="bg-BG" w:eastAsia="en-US" w:bidi="ar-SA"/>
        </w:rPr>
      </w:pPr>
      <w:r w:rsidRPr="001D1B19">
        <w:rPr>
          <w:rFonts w:eastAsia="Times New Roman" w:cs="Times New Roman"/>
          <w:color w:val="000000"/>
          <w:kern w:val="0"/>
          <w:lang w:val="bg-BG" w:eastAsia="ar-SA" w:bidi="ar-SA"/>
        </w:rPr>
        <w:t>Да отговаря на изискванията за финансово гарантиране на сделките с балансираща енергия пред НПО, както и да заплаща разходите за балансиране на балансиращата група, съгласно изискванията и условията на ПТЕЕ.</w:t>
      </w:r>
    </w:p>
    <w:p w:rsidR="00E37712" w:rsidRDefault="00E37712" w:rsidP="00E37712">
      <w:pPr>
        <w:widowControl/>
        <w:numPr>
          <w:ilvl w:val="0"/>
          <w:numId w:val="3"/>
        </w:numPr>
        <w:ind w:left="357" w:firstLine="0"/>
        <w:jc w:val="both"/>
        <w:rPr>
          <w:rFonts w:eastAsia="Times New Roman" w:cs="Times New Roman"/>
          <w:color w:val="000000"/>
          <w:kern w:val="0"/>
          <w:lang w:val="bg-BG" w:eastAsia="en-US" w:bidi="ar-SA"/>
        </w:rPr>
      </w:pPr>
      <w:r>
        <w:rPr>
          <w:rFonts w:eastAsia="Times New Roman" w:cs="Times New Roman"/>
          <w:color w:val="000000"/>
          <w:kern w:val="0"/>
          <w:lang w:val="bg-BG" w:eastAsia="en-US" w:bidi="ar-SA"/>
        </w:rPr>
        <w:t>Да осигури мониторинг на всяка измервателна точка, достъпна за Възложителя-</w:t>
      </w:r>
      <w:r w:rsidRPr="007E0135">
        <w:rPr>
          <w:rFonts w:eastAsia="Times New Roman" w:cs="Times New Roman"/>
          <w:color w:val="000000"/>
          <w:kern w:val="0"/>
          <w:lang w:val="ru-RU" w:eastAsia="en-US" w:bidi="ar-SA"/>
        </w:rPr>
        <w:t xml:space="preserve"> </w:t>
      </w:r>
      <w:r>
        <w:rPr>
          <w:rFonts w:eastAsia="Times New Roman" w:cs="Times New Roman"/>
          <w:color w:val="000000"/>
          <w:kern w:val="0"/>
          <w:lang w:val="bg-BG" w:eastAsia="en-US" w:bidi="ar-SA"/>
        </w:rPr>
        <w:t>онлайн.</w:t>
      </w:r>
    </w:p>
    <w:p w:rsidR="00E37712" w:rsidRPr="00D2697F" w:rsidRDefault="00E37712" w:rsidP="00E37712">
      <w:pPr>
        <w:widowControl/>
        <w:numPr>
          <w:ilvl w:val="0"/>
          <w:numId w:val="3"/>
        </w:numPr>
        <w:ind w:left="357" w:firstLine="0"/>
        <w:jc w:val="both"/>
        <w:rPr>
          <w:rFonts w:eastAsia="Times New Roman" w:cs="Times New Roman"/>
          <w:color w:val="000000"/>
          <w:kern w:val="0"/>
          <w:lang w:val="bg-BG" w:eastAsia="en-US" w:bidi="ar-SA"/>
        </w:rPr>
      </w:pPr>
      <w:r w:rsidRPr="00D2697F">
        <w:rPr>
          <w:color w:val="000000"/>
          <w:lang w:val="bg-BG"/>
        </w:rPr>
        <w:t xml:space="preserve">В случай на упражнено право по чл. 9, ал. 4 от ВЪЗЛОЖИТЕЛЯ да осигури изпълнение на всички дейности, описани по настоящия договор и за новопосочените обекти. </w:t>
      </w:r>
    </w:p>
    <w:p w:rsidR="00E37712" w:rsidRDefault="00E37712" w:rsidP="00E37712">
      <w:pPr>
        <w:widowControl/>
        <w:ind w:left="357"/>
        <w:jc w:val="both"/>
        <w:rPr>
          <w:rFonts w:eastAsia="Times New Roman" w:cs="Times New Roman"/>
          <w:color w:val="000000"/>
          <w:kern w:val="0"/>
          <w:lang w:val="bg-BG" w:eastAsia="en-US" w:bidi="ar-SA"/>
        </w:rPr>
      </w:pPr>
      <w:r w:rsidRPr="001D1B19">
        <w:rPr>
          <w:rFonts w:eastAsia="Times New Roman" w:cs="Times New Roman"/>
          <w:b/>
          <w:color w:val="000000"/>
          <w:kern w:val="0"/>
          <w:lang w:val="bg-BG" w:eastAsia="en-US" w:bidi="ar-SA"/>
        </w:rPr>
        <w:t>(2)</w:t>
      </w:r>
      <w:r>
        <w:rPr>
          <w:rFonts w:eastAsia="Times New Roman" w:cs="Times New Roman"/>
          <w:color w:val="000000"/>
          <w:kern w:val="0"/>
          <w:lang w:val="bg-BG" w:eastAsia="en-US" w:bidi="ar-SA"/>
        </w:rPr>
        <w:t>.</w:t>
      </w:r>
      <w:r w:rsidRPr="001D1B19">
        <w:rPr>
          <w:rFonts w:eastAsia="Times New Roman" w:cs="Times New Roman"/>
          <w:color w:val="000000"/>
          <w:kern w:val="0"/>
          <w:lang w:val="bg-BG" w:eastAsia="en-US" w:bidi="ar-SA"/>
        </w:rPr>
        <w:t xml:space="preserve"> ИЗПЪЛНИТЕЛЯТ  има право:</w:t>
      </w:r>
    </w:p>
    <w:p w:rsidR="00E37712" w:rsidRDefault="00E37712" w:rsidP="00E37712">
      <w:pPr>
        <w:widowControl/>
        <w:numPr>
          <w:ilvl w:val="0"/>
          <w:numId w:val="4"/>
        </w:numPr>
        <w:ind w:left="357" w:firstLine="0"/>
        <w:jc w:val="both"/>
        <w:rPr>
          <w:rFonts w:eastAsia="Times New Roman" w:cs="Times New Roman"/>
          <w:color w:val="000000"/>
          <w:kern w:val="0"/>
          <w:lang w:val="bg-BG" w:eastAsia="en-US" w:bidi="ar-SA"/>
        </w:rPr>
      </w:pPr>
      <w:r w:rsidRPr="001D1B19">
        <w:rPr>
          <w:rFonts w:eastAsia="Times New Roman" w:cs="Times New Roman"/>
          <w:color w:val="000000"/>
          <w:kern w:val="0"/>
          <w:lang w:val="bg-BG" w:eastAsia="en-US" w:bidi="ar-SA"/>
        </w:rPr>
        <w:lastRenderedPageBreak/>
        <w:t>да получи необходимото съдействие от ВЪЗЛОЖИТЕЛЯ за осъществяване на задълженията си по този Договор;</w:t>
      </w:r>
    </w:p>
    <w:p w:rsidR="00E37712" w:rsidRPr="001D1B19" w:rsidRDefault="00E37712" w:rsidP="00E37712">
      <w:pPr>
        <w:widowControl/>
        <w:numPr>
          <w:ilvl w:val="0"/>
          <w:numId w:val="4"/>
        </w:numPr>
        <w:ind w:left="357" w:firstLine="0"/>
        <w:jc w:val="both"/>
        <w:rPr>
          <w:rFonts w:eastAsia="Times New Roman" w:cs="Times New Roman"/>
          <w:color w:val="000000"/>
          <w:kern w:val="0"/>
          <w:lang w:val="bg-BG" w:eastAsia="en-US" w:bidi="ar-SA"/>
        </w:rPr>
      </w:pPr>
      <w:r w:rsidRPr="001D1B19">
        <w:rPr>
          <w:rFonts w:eastAsia="Times New Roman" w:cs="Times New Roman"/>
          <w:color w:val="000000"/>
          <w:kern w:val="0"/>
          <w:lang w:val="bg-BG" w:eastAsia="en-US" w:bidi="ar-SA"/>
        </w:rPr>
        <w:t>да получи съответното възнаграждение за извършените доставки при договорените условия.</w:t>
      </w:r>
    </w:p>
    <w:p w:rsidR="00E37712" w:rsidRPr="001D1B19" w:rsidRDefault="00E37712" w:rsidP="00E37712">
      <w:pPr>
        <w:widowControl/>
        <w:ind w:left="357"/>
        <w:jc w:val="both"/>
        <w:rPr>
          <w:rFonts w:eastAsia="Times New Roman" w:cs="Times New Roman"/>
          <w:color w:val="000000"/>
          <w:kern w:val="0"/>
          <w:lang w:val="bg-BG" w:eastAsia="en-US" w:bidi="ar-SA"/>
        </w:rPr>
      </w:pPr>
    </w:p>
    <w:p w:rsidR="00E37712" w:rsidRPr="00814670" w:rsidRDefault="00E37712" w:rsidP="00E37712">
      <w:pPr>
        <w:widowControl/>
        <w:ind w:left="284" w:hanging="284"/>
        <w:jc w:val="center"/>
        <w:rPr>
          <w:rFonts w:eastAsia="Times New Roman" w:cs="Times New Roman"/>
          <w:b/>
          <w:color w:val="000000"/>
          <w:kern w:val="0"/>
          <w:lang w:val="bg-BG" w:eastAsia="en-US" w:bidi="ar-SA"/>
        </w:rPr>
      </w:pPr>
      <w:r>
        <w:rPr>
          <w:rFonts w:eastAsia="Times New Roman" w:cs="Times New Roman"/>
          <w:b/>
          <w:color w:val="000000"/>
          <w:kern w:val="0"/>
          <w:lang w:val="bg-BG" w:eastAsia="en-US" w:bidi="ar-SA"/>
        </w:rPr>
        <w:t xml:space="preserve">РАЗДЕЛ </w:t>
      </w:r>
      <w:r w:rsidRPr="00814670">
        <w:rPr>
          <w:rFonts w:eastAsia="Times New Roman" w:cs="Times New Roman"/>
          <w:b/>
          <w:color w:val="000000"/>
          <w:kern w:val="0"/>
          <w:lang w:val="bg-BG" w:eastAsia="en-US" w:bidi="ar-SA"/>
        </w:rPr>
        <w:t>VI. ПРАВА И ЗАДЪЛЖЕНИЯ НА ВЪЗЛОЖИТЕЛЯ</w:t>
      </w:r>
    </w:p>
    <w:p w:rsidR="00E37712" w:rsidRDefault="00E37712" w:rsidP="00E37712">
      <w:pPr>
        <w:widowControl/>
        <w:ind w:left="357"/>
        <w:jc w:val="both"/>
        <w:rPr>
          <w:rFonts w:eastAsia="Times New Roman" w:cs="Times New Roman"/>
          <w:b/>
          <w:color w:val="000000"/>
          <w:kern w:val="0"/>
          <w:lang w:val="bg-BG" w:eastAsia="en-US" w:bidi="ar-SA"/>
        </w:rPr>
      </w:pPr>
    </w:p>
    <w:p w:rsidR="00E37712" w:rsidRPr="00814670" w:rsidRDefault="00E37712" w:rsidP="00E37712">
      <w:pPr>
        <w:widowControl/>
        <w:ind w:left="357"/>
        <w:jc w:val="both"/>
        <w:rPr>
          <w:rFonts w:eastAsia="Times New Roman" w:cs="Times New Roman"/>
          <w:color w:val="000000"/>
          <w:kern w:val="0"/>
          <w:lang w:val="bg-BG" w:eastAsia="en-US" w:bidi="ar-SA"/>
        </w:rPr>
      </w:pPr>
      <w:r w:rsidRPr="00814670">
        <w:rPr>
          <w:rFonts w:eastAsia="Times New Roman" w:cs="Times New Roman"/>
          <w:b/>
          <w:color w:val="000000"/>
          <w:kern w:val="0"/>
          <w:lang w:val="bg-BG" w:eastAsia="en-US" w:bidi="ar-SA"/>
        </w:rPr>
        <w:t>Чл. 9.</w:t>
      </w:r>
      <w:r w:rsidRPr="00814670">
        <w:rPr>
          <w:rFonts w:eastAsia="Times New Roman" w:cs="Times New Roman"/>
          <w:color w:val="000000"/>
          <w:kern w:val="0"/>
          <w:lang w:val="bg-BG" w:eastAsia="en-US" w:bidi="ar-SA"/>
        </w:rPr>
        <w:t xml:space="preserve"> </w:t>
      </w:r>
      <w:r w:rsidRPr="00814670">
        <w:rPr>
          <w:rFonts w:eastAsia="Times New Roman" w:cs="Times New Roman"/>
          <w:b/>
          <w:color w:val="000000"/>
          <w:kern w:val="0"/>
          <w:lang w:val="bg-BG" w:eastAsia="en-US" w:bidi="ar-SA"/>
        </w:rPr>
        <w:t>(1)</w:t>
      </w:r>
      <w:r>
        <w:rPr>
          <w:rFonts w:eastAsia="Times New Roman" w:cs="Times New Roman"/>
          <w:color w:val="000000"/>
          <w:kern w:val="0"/>
          <w:lang w:val="bg-BG" w:eastAsia="en-US" w:bidi="ar-SA"/>
        </w:rPr>
        <w:t>.</w:t>
      </w:r>
      <w:r w:rsidRPr="00814670">
        <w:rPr>
          <w:rFonts w:eastAsia="Times New Roman" w:cs="Times New Roman"/>
          <w:color w:val="000000"/>
          <w:kern w:val="0"/>
          <w:lang w:val="bg-BG" w:eastAsia="en-US" w:bidi="ar-SA"/>
        </w:rPr>
        <w:t xml:space="preserve"> ВЪЗЛОЖИТЕЛЯТ е длъжен:</w:t>
      </w:r>
    </w:p>
    <w:p w:rsidR="00E37712" w:rsidRDefault="00E37712" w:rsidP="00E37712">
      <w:pPr>
        <w:widowControl/>
        <w:numPr>
          <w:ilvl w:val="0"/>
          <w:numId w:val="5"/>
        </w:numPr>
        <w:suppressAutoHyphens w:val="0"/>
        <w:autoSpaceDE w:val="0"/>
        <w:autoSpaceDN w:val="0"/>
        <w:adjustRightInd w:val="0"/>
        <w:ind w:left="357" w:firstLine="0"/>
        <w:jc w:val="both"/>
        <w:rPr>
          <w:rFonts w:eastAsia="Times New Roman" w:cs="Times New Roman"/>
          <w:color w:val="000000"/>
          <w:kern w:val="0"/>
          <w:lang w:val="bg-BG" w:eastAsia="ar-SA" w:bidi="ar-SA"/>
        </w:rPr>
      </w:pPr>
      <w:r w:rsidRPr="00814670">
        <w:rPr>
          <w:rFonts w:eastAsia="Times New Roman" w:cs="Times New Roman"/>
          <w:color w:val="000000"/>
          <w:kern w:val="0"/>
          <w:lang w:val="bg-BG" w:eastAsia="ar-SA" w:bidi="ar-SA"/>
        </w:rPr>
        <w:t>Да купува и приема договорените количества електрическа енергия в мястото на доставка, съгласно уговореното в настоящия договор.</w:t>
      </w:r>
    </w:p>
    <w:p w:rsidR="00E37712" w:rsidRDefault="00E37712" w:rsidP="00E37712">
      <w:pPr>
        <w:widowControl/>
        <w:numPr>
          <w:ilvl w:val="0"/>
          <w:numId w:val="5"/>
        </w:numPr>
        <w:suppressAutoHyphens w:val="0"/>
        <w:autoSpaceDE w:val="0"/>
        <w:autoSpaceDN w:val="0"/>
        <w:adjustRightInd w:val="0"/>
        <w:ind w:left="357" w:firstLine="0"/>
        <w:jc w:val="both"/>
        <w:rPr>
          <w:rFonts w:eastAsia="Times New Roman" w:cs="Times New Roman"/>
          <w:color w:val="000000"/>
          <w:kern w:val="0"/>
          <w:lang w:val="bg-BG" w:eastAsia="ar-SA" w:bidi="ar-SA"/>
        </w:rPr>
      </w:pPr>
      <w:r w:rsidRPr="00814670">
        <w:rPr>
          <w:rFonts w:eastAsia="Times New Roman" w:cs="Times New Roman"/>
          <w:color w:val="000000"/>
          <w:kern w:val="0"/>
          <w:lang w:val="bg-BG" w:eastAsia="ar-SA" w:bidi="ar-SA"/>
        </w:rPr>
        <w:t>Да заплаща на ИЗПЪЛНИТЕЛЯ консумираните количества електрическа енергия по це</w:t>
      </w:r>
      <w:r w:rsidR="0055778E">
        <w:rPr>
          <w:rFonts w:eastAsia="Times New Roman" w:cs="Times New Roman"/>
          <w:color w:val="000000"/>
          <w:kern w:val="0"/>
          <w:lang w:val="bg-BG" w:eastAsia="ar-SA" w:bidi="ar-SA"/>
        </w:rPr>
        <w:t xml:space="preserve">на, съгласно уговореното в </w:t>
      </w:r>
      <w:r w:rsidR="0055778E">
        <w:rPr>
          <w:rFonts w:eastAsia="Times New Roman" w:cs="Times New Roman"/>
          <w:color w:val="000000"/>
          <w:kern w:val="0"/>
          <w:lang w:val="ru-RU" w:eastAsia="ar-SA" w:bidi="ar-SA"/>
        </w:rPr>
        <w:t>раздел</w:t>
      </w:r>
      <w:r w:rsidRPr="00814670">
        <w:rPr>
          <w:rFonts w:eastAsia="Times New Roman" w:cs="Times New Roman"/>
          <w:color w:val="000000"/>
          <w:kern w:val="0"/>
          <w:lang w:val="bg-BG" w:eastAsia="ar-SA" w:bidi="ar-SA"/>
        </w:rPr>
        <w:t xml:space="preserve"> </w:t>
      </w:r>
      <w:r w:rsidRPr="00814670">
        <w:rPr>
          <w:rFonts w:eastAsia="Times New Roman" w:cs="Times New Roman"/>
          <w:color w:val="000000"/>
          <w:kern w:val="0"/>
          <w:lang w:val="en-US" w:eastAsia="ar-SA" w:bidi="ar-SA"/>
        </w:rPr>
        <w:t>I</w:t>
      </w:r>
      <w:r w:rsidRPr="00814670">
        <w:rPr>
          <w:rFonts w:eastAsia="Times New Roman" w:cs="Times New Roman"/>
          <w:color w:val="000000"/>
          <w:kern w:val="0"/>
          <w:lang w:val="bg-BG" w:eastAsia="ar-SA" w:bidi="ar-SA"/>
        </w:rPr>
        <w:t>V от настоящия договор при условията и в срока, съгласно същия.</w:t>
      </w:r>
    </w:p>
    <w:p w:rsidR="00E37712" w:rsidRDefault="00E37712" w:rsidP="00E37712">
      <w:pPr>
        <w:widowControl/>
        <w:numPr>
          <w:ilvl w:val="0"/>
          <w:numId w:val="5"/>
        </w:numPr>
        <w:suppressAutoHyphens w:val="0"/>
        <w:autoSpaceDE w:val="0"/>
        <w:autoSpaceDN w:val="0"/>
        <w:adjustRightInd w:val="0"/>
        <w:ind w:left="357" w:firstLine="0"/>
        <w:jc w:val="both"/>
        <w:rPr>
          <w:rFonts w:eastAsia="Times New Roman" w:cs="Times New Roman"/>
          <w:color w:val="000000"/>
          <w:kern w:val="0"/>
          <w:lang w:val="bg-BG" w:eastAsia="ar-SA" w:bidi="ar-SA"/>
        </w:rPr>
      </w:pPr>
      <w:r w:rsidRPr="00814670">
        <w:rPr>
          <w:rFonts w:eastAsia="Times New Roman" w:cs="Times New Roman"/>
          <w:color w:val="000000"/>
          <w:kern w:val="0"/>
          <w:lang w:val="bg-BG" w:eastAsia="ar-SA" w:bidi="ar-SA"/>
        </w:rPr>
        <w:t xml:space="preserve">Да извършва всички необходими действия и да оказва пълно съдействие на ИЗПЪЛНИТЕЛЯ при и по повод изпълнението на настоящия договор. </w:t>
      </w:r>
    </w:p>
    <w:p w:rsidR="00E37712" w:rsidRDefault="00E37712" w:rsidP="00E37712">
      <w:pPr>
        <w:widowControl/>
        <w:numPr>
          <w:ilvl w:val="0"/>
          <w:numId w:val="5"/>
        </w:numPr>
        <w:suppressAutoHyphens w:val="0"/>
        <w:autoSpaceDE w:val="0"/>
        <w:autoSpaceDN w:val="0"/>
        <w:adjustRightInd w:val="0"/>
        <w:ind w:left="357" w:firstLine="0"/>
        <w:jc w:val="both"/>
        <w:rPr>
          <w:rFonts w:eastAsia="Times New Roman" w:cs="Times New Roman"/>
          <w:color w:val="000000"/>
          <w:kern w:val="0"/>
          <w:lang w:val="bg-BG" w:eastAsia="ar-SA" w:bidi="ar-SA"/>
        </w:rPr>
      </w:pPr>
      <w:r w:rsidRPr="00814670">
        <w:rPr>
          <w:rFonts w:eastAsia="Times New Roman" w:cs="Times New Roman"/>
          <w:color w:val="000000"/>
          <w:kern w:val="0"/>
          <w:lang w:val="bg-BG" w:eastAsia="ar-SA" w:bidi="ar-SA"/>
        </w:rPr>
        <w:t xml:space="preserve">Да уведомява ИЗПЪЛНИТЕЛЯ в посочените в Договора срокове при: </w:t>
      </w:r>
    </w:p>
    <w:p w:rsidR="00E37712" w:rsidRDefault="00E37712" w:rsidP="00E37712">
      <w:pPr>
        <w:widowControl/>
        <w:suppressAutoHyphens w:val="0"/>
        <w:autoSpaceDE w:val="0"/>
        <w:autoSpaceDN w:val="0"/>
        <w:adjustRightInd w:val="0"/>
        <w:ind w:left="357"/>
        <w:jc w:val="both"/>
        <w:rPr>
          <w:rFonts w:eastAsia="Times New Roman" w:cs="Times New Roman"/>
          <w:color w:val="000000"/>
          <w:kern w:val="0"/>
          <w:lang w:val="bg-BG" w:eastAsia="ar-SA" w:bidi="ar-SA"/>
        </w:rPr>
      </w:pPr>
      <w:r w:rsidRPr="00814670">
        <w:rPr>
          <w:rFonts w:eastAsia="Times New Roman" w:cs="Times New Roman"/>
          <w:color w:val="000000"/>
          <w:kern w:val="0"/>
          <w:lang w:val="bg-BG" w:eastAsia="ar-SA" w:bidi="ar-SA"/>
        </w:rPr>
        <w:t xml:space="preserve">а/ невъзможност или забавяне на изпълнението на задълженията му по Договора; </w:t>
      </w:r>
    </w:p>
    <w:p w:rsidR="00E37712" w:rsidRDefault="00E37712" w:rsidP="00E37712">
      <w:pPr>
        <w:widowControl/>
        <w:suppressAutoHyphens w:val="0"/>
        <w:autoSpaceDE w:val="0"/>
        <w:autoSpaceDN w:val="0"/>
        <w:adjustRightInd w:val="0"/>
        <w:ind w:left="357"/>
        <w:jc w:val="both"/>
        <w:rPr>
          <w:rFonts w:eastAsia="Times New Roman" w:cs="Times New Roman"/>
          <w:color w:val="000000"/>
          <w:kern w:val="0"/>
          <w:lang w:val="bg-BG" w:eastAsia="ar-SA" w:bidi="ar-SA"/>
        </w:rPr>
      </w:pPr>
      <w:r w:rsidRPr="00814670">
        <w:rPr>
          <w:rFonts w:eastAsia="Times New Roman" w:cs="Times New Roman"/>
          <w:color w:val="000000"/>
          <w:kern w:val="0"/>
          <w:lang w:val="bg-BG" w:eastAsia="ar-SA" w:bidi="ar-SA"/>
        </w:rPr>
        <w:t xml:space="preserve">б/ за провеждане на планови ремонти или други дейности, които биха повлияли на изпълнението на задължението му за приемане на договорените количества; </w:t>
      </w:r>
    </w:p>
    <w:p w:rsidR="00E37712" w:rsidRDefault="00E37712" w:rsidP="00E37712">
      <w:pPr>
        <w:widowControl/>
        <w:suppressAutoHyphens w:val="0"/>
        <w:autoSpaceDE w:val="0"/>
        <w:autoSpaceDN w:val="0"/>
        <w:adjustRightInd w:val="0"/>
        <w:ind w:left="357"/>
        <w:jc w:val="both"/>
        <w:rPr>
          <w:rFonts w:eastAsia="Times New Roman" w:cs="Times New Roman"/>
          <w:color w:val="000000"/>
          <w:kern w:val="0"/>
          <w:lang w:val="bg-BG" w:eastAsia="ar-SA" w:bidi="ar-SA"/>
        </w:rPr>
      </w:pPr>
      <w:r w:rsidRPr="00814670">
        <w:rPr>
          <w:rFonts w:eastAsia="Times New Roman" w:cs="Times New Roman"/>
          <w:color w:val="000000"/>
          <w:kern w:val="0"/>
          <w:lang w:val="bg-BG" w:eastAsia="ar-SA" w:bidi="ar-SA"/>
        </w:rPr>
        <w:t xml:space="preserve">в/ промяна в лицата, които го представляват или са упълномощени да извършват действия по изпълнението на този Договор; </w:t>
      </w:r>
    </w:p>
    <w:p w:rsidR="00E37712" w:rsidRDefault="00E37712" w:rsidP="00E37712">
      <w:pPr>
        <w:widowControl/>
        <w:suppressAutoHyphens w:val="0"/>
        <w:autoSpaceDE w:val="0"/>
        <w:autoSpaceDN w:val="0"/>
        <w:adjustRightInd w:val="0"/>
        <w:ind w:left="357"/>
        <w:jc w:val="both"/>
        <w:rPr>
          <w:rFonts w:eastAsia="Times New Roman" w:cs="Times New Roman"/>
          <w:color w:val="000000"/>
          <w:kern w:val="0"/>
          <w:lang w:val="bg-BG" w:eastAsia="ar-SA" w:bidi="ar-SA"/>
        </w:rPr>
      </w:pPr>
      <w:r w:rsidRPr="00814670">
        <w:rPr>
          <w:rFonts w:eastAsia="Times New Roman" w:cs="Times New Roman"/>
          <w:color w:val="000000"/>
          <w:kern w:val="0"/>
          <w:lang w:val="bg-BG" w:eastAsia="ar-SA" w:bidi="ar-SA"/>
        </w:rPr>
        <w:t xml:space="preserve">г/ промяна в данните по регистрация, в данните, необходими за издаване на данъчни фактури, в номерата на банковите си сметки и др. </w:t>
      </w:r>
    </w:p>
    <w:p w:rsidR="00E37712" w:rsidRDefault="00E37712" w:rsidP="00E37712">
      <w:pPr>
        <w:widowControl/>
        <w:numPr>
          <w:ilvl w:val="0"/>
          <w:numId w:val="5"/>
        </w:numPr>
        <w:suppressAutoHyphens w:val="0"/>
        <w:autoSpaceDE w:val="0"/>
        <w:autoSpaceDN w:val="0"/>
        <w:adjustRightInd w:val="0"/>
        <w:ind w:left="357" w:firstLine="0"/>
        <w:jc w:val="both"/>
        <w:rPr>
          <w:rFonts w:eastAsia="Times New Roman" w:cs="Times New Roman"/>
          <w:color w:val="000000"/>
          <w:kern w:val="0"/>
          <w:lang w:val="bg-BG" w:eastAsia="ar-SA" w:bidi="ar-SA"/>
        </w:rPr>
      </w:pPr>
      <w:r w:rsidRPr="00814670">
        <w:rPr>
          <w:rFonts w:eastAsia="Times New Roman" w:cs="Times New Roman"/>
          <w:color w:val="000000"/>
          <w:kern w:val="0"/>
          <w:lang w:val="bg-BG" w:eastAsia="ar-SA" w:bidi="ar-SA"/>
        </w:rPr>
        <w:t xml:space="preserve">да предоставя на ИЗПЪЛНИТЕЛЯ поисканите от него и уговорени в този Договор информация, данни или документи по начина и в сроковете, посочени в Договора. </w:t>
      </w:r>
    </w:p>
    <w:p w:rsidR="00E37712" w:rsidRDefault="00E37712" w:rsidP="00E37712">
      <w:pPr>
        <w:widowControl/>
        <w:numPr>
          <w:ilvl w:val="0"/>
          <w:numId w:val="5"/>
        </w:numPr>
        <w:suppressAutoHyphens w:val="0"/>
        <w:autoSpaceDE w:val="0"/>
        <w:autoSpaceDN w:val="0"/>
        <w:adjustRightInd w:val="0"/>
        <w:ind w:left="357" w:firstLine="0"/>
        <w:jc w:val="both"/>
        <w:rPr>
          <w:rFonts w:eastAsia="Times New Roman" w:cs="Times New Roman"/>
          <w:color w:val="000000"/>
          <w:kern w:val="0"/>
          <w:lang w:val="bg-BG" w:eastAsia="ar-SA" w:bidi="ar-SA"/>
        </w:rPr>
      </w:pPr>
      <w:r w:rsidRPr="00814670">
        <w:rPr>
          <w:rFonts w:eastAsia="Times New Roman" w:cs="Times New Roman"/>
          <w:color w:val="000000"/>
          <w:kern w:val="0"/>
          <w:lang w:val="bg-BG" w:eastAsia="ar-SA" w:bidi="ar-SA"/>
        </w:rPr>
        <w:t>да спазва разпоредбите и правилата, заложени в ЗЕ и наредбите към него, както и ПТЕЕ и разпорежданията на Мрежовия оператор така, че да не бъде отстранен от</w:t>
      </w:r>
      <w:r>
        <w:rPr>
          <w:rFonts w:eastAsia="Times New Roman" w:cs="Times New Roman"/>
          <w:color w:val="000000"/>
          <w:kern w:val="0"/>
          <w:lang w:val="bg-BG" w:eastAsia="ar-SA" w:bidi="ar-SA"/>
        </w:rPr>
        <w:t xml:space="preserve"> пазара на балансираща енергия.</w:t>
      </w:r>
    </w:p>
    <w:p w:rsidR="00E37712" w:rsidRDefault="00E37712" w:rsidP="00E37712">
      <w:pPr>
        <w:widowControl/>
        <w:suppressAutoHyphens w:val="0"/>
        <w:autoSpaceDE w:val="0"/>
        <w:autoSpaceDN w:val="0"/>
        <w:adjustRightInd w:val="0"/>
        <w:ind w:left="357"/>
        <w:jc w:val="both"/>
        <w:rPr>
          <w:rFonts w:eastAsia="Times New Roman" w:cs="Times New Roman"/>
          <w:color w:val="000000"/>
          <w:kern w:val="0"/>
          <w:lang w:val="bg-BG" w:eastAsia="ar-SA" w:bidi="ar-SA"/>
        </w:rPr>
      </w:pPr>
      <w:r w:rsidRPr="00814670">
        <w:rPr>
          <w:rFonts w:eastAsia="Times New Roman" w:cs="Times New Roman"/>
          <w:b/>
          <w:color w:val="000000"/>
          <w:kern w:val="0"/>
          <w:lang w:val="bg-BG" w:eastAsia="en-US" w:bidi="ar-SA"/>
        </w:rPr>
        <w:t>(2)</w:t>
      </w:r>
      <w:r>
        <w:rPr>
          <w:rFonts w:eastAsia="Times New Roman" w:cs="Times New Roman"/>
          <w:color w:val="000000"/>
          <w:kern w:val="0"/>
          <w:lang w:val="bg-BG" w:eastAsia="en-US" w:bidi="ar-SA"/>
        </w:rPr>
        <w:t>.</w:t>
      </w:r>
      <w:r w:rsidRPr="00814670">
        <w:rPr>
          <w:rFonts w:eastAsia="Times New Roman" w:cs="Times New Roman"/>
          <w:color w:val="000000"/>
          <w:kern w:val="0"/>
          <w:lang w:val="bg-BG" w:eastAsia="en-US" w:bidi="ar-SA"/>
        </w:rPr>
        <w:t xml:space="preserve"> В случай на неизпълнение на клаузите на настоящия договор или изпълнение, разминаващо се с Предложението за изпълнение на поръчката и Ценовата оферта на ИЗПЪЛНИТЕЛЯ, ВЪЗЛОЖИТЕЛЯТ има право да прекрати изпълнението на настоящия договор с едномесечно писмено предизвестие, като задържи внесената гаранция за изпълнение.</w:t>
      </w:r>
    </w:p>
    <w:p w:rsidR="00E37712" w:rsidRDefault="00E37712" w:rsidP="00E37712">
      <w:pPr>
        <w:widowControl/>
        <w:suppressAutoHyphens w:val="0"/>
        <w:autoSpaceDE w:val="0"/>
        <w:autoSpaceDN w:val="0"/>
        <w:adjustRightInd w:val="0"/>
        <w:ind w:left="357"/>
        <w:jc w:val="both"/>
        <w:rPr>
          <w:rFonts w:eastAsia="Times New Roman" w:cs="Times New Roman"/>
          <w:color w:val="000000"/>
          <w:kern w:val="0"/>
          <w:lang w:val="bg-BG" w:eastAsia="ar-SA" w:bidi="ar-SA"/>
        </w:rPr>
      </w:pPr>
      <w:r>
        <w:rPr>
          <w:rFonts w:eastAsia="Times New Roman" w:cs="Times New Roman"/>
          <w:b/>
          <w:color w:val="000000"/>
          <w:kern w:val="0"/>
          <w:lang w:val="bg-BG" w:eastAsia="en-US" w:bidi="ar-SA"/>
        </w:rPr>
        <w:t>(3</w:t>
      </w:r>
      <w:r w:rsidRPr="00814670">
        <w:rPr>
          <w:rFonts w:eastAsia="Times New Roman" w:cs="Times New Roman"/>
          <w:b/>
          <w:color w:val="000000"/>
          <w:kern w:val="0"/>
          <w:lang w:val="bg-BG" w:eastAsia="en-US" w:bidi="ar-SA"/>
        </w:rPr>
        <w:t>)</w:t>
      </w:r>
      <w:r>
        <w:rPr>
          <w:rFonts w:eastAsia="Times New Roman" w:cs="Times New Roman"/>
          <w:color w:val="000000"/>
          <w:kern w:val="0"/>
          <w:lang w:val="bg-BG" w:eastAsia="en-US" w:bidi="ar-SA"/>
        </w:rPr>
        <w:t>.</w:t>
      </w:r>
      <w:r w:rsidRPr="00814670">
        <w:rPr>
          <w:rFonts w:eastAsia="Times New Roman" w:cs="Times New Roman"/>
          <w:color w:val="000000"/>
          <w:kern w:val="0"/>
          <w:lang w:val="bg-BG" w:eastAsia="en-US" w:bidi="ar-SA"/>
        </w:rPr>
        <w:t xml:space="preserve"> </w:t>
      </w:r>
      <w:r w:rsidRPr="00814670">
        <w:rPr>
          <w:rFonts w:eastAsia="Times New Roman" w:cs="Times New Roman"/>
          <w:color w:val="000000"/>
          <w:spacing w:val="-2"/>
          <w:kern w:val="0"/>
          <w:lang w:val="bg-BG" w:eastAsia="en-US" w:bidi="ar-SA"/>
        </w:rPr>
        <w:t>В</w:t>
      </w:r>
      <w:r w:rsidRPr="00814670">
        <w:rPr>
          <w:rFonts w:eastAsia="Times New Roman" w:cs="Times New Roman"/>
          <w:color w:val="000000"/>
          <w:spacing w:val="1"/>
          <w:kern w:val="0"/>
          <w:lang w:val="bg-BG" w:eastAsia="en-US" w:bidi="ar-SA"/>
        </w:rPr>
        <w:t>Ъ</w:t>
      </w:r>
      <w:r w:rsidRPr="00814670">
        <w:rPr>
          <w:rFonts w:eastAsia="Times New Roman" w:cs="Times New Roman"/>
          <w:color w:val="000000"/>
          <w:kern w:val="0"/>
          <w:lang w:val="bg-BG" w:eastAsia="en-US" w:bidi="ar-SA"/>
        </w:rPr>
        <w:t>ЗЛОЖИТ</w:t>
      </w:r>
      <w:r w:rsidRPr="00814670">
        <w:rPr>
          <w:rFonts w:eastAsia="Times New Roman" w:cs="Times New Roman"/>
          <w:color w:val="000000"/>
          <w:spacing w:val="-1"/>
          <w:kern w:val="0"/>
          <w:lang w:val="bg-BG" w:eastAsia="en-US" w:bidi="ar-SA"/>
        </w:rPr>
        <w:t>Е</w:t>
      </w:r>
      <w:r w:rsidRPr="00814670">
        <w:rPr>
          <w:rFonts w:eastAsia="Times New Roman" w:cs="Times New Roman"/>
          <w:color w:val="000000"/>
          <w:kern w:val="0"/>
          <w:lang w:val="bg-BG" w:eastAsia="en-US" w:bidi="ar-SA"/>
        </w:rPr>
        <w:t>Л</w:t>
      </w:r>
      <w:r w:rsidRPr="00814670">
        <w:rPr>
          <w:rFonts w:eastAsia="Times New Roman" w:cs="Times New Roman"/>
          <w:color w:val="000000"/>
          <w:spacing w:val="1"/>
          <w:kern w:val="0"/>
          <w:lang w:val="bg-BG" w:eastAsia="en-US" w:bidi="ar-SA"/>
        </w:rPr>
        <w:t>Я</w:t>
      </w:r>
      <w:r w:rsidRPr="00814670">
        <w:rPr>
          <w:rFonts w:eastAsia="Times New Roman" w:cs="Times New Roman"/>
          <w:color w:val="000000"/>
          <w:kern w:val="0"/>
          <w:lang w:val="bg-BG" w:eastAsia="en-US" w:bidi="ar-SA"/>
        </w:rPr>
        <w:t xml:space="preserve">Т </w:t>
      </w:r>
      <w:r w:rsidRPr="00814670">
        <w:rPr>
          <w:rFonts w:eastAsia="Times New Roman" w:cs="Times New Roman"/>
          <w:color w:val="000000"/>
          <w:spacing w:val="1"/>
          <w:kern w:val="0"/>
          <w:lang w:val="bg-BG" w:eastAsia="en-US" w:bidi="ar-SA"/>
        </w:rPr>
        <w:t>и</w:t>
      </w:r>
      <w:r w:rsidRPr="00814670">
        <w:rPr>
          <w:rFonts w:eastAsia="Times New Roman" w:cs="Times New Roman"/>
          <w:color w:val="000000"/>
          <w:spacing w:val="-1"/>
          <w:kern w:val="0"/>
          <w:lang w:val="bg-BG" w:eastAsia="en-US" w:bidi="ar-SA"/>
        </w:rPr>
        <w:t>м</w:t>
      </w:r>
      <w:r w:rsidRPr="00814670">
        <w:rPr>
          <w:rFonts w:eastAsia="Times New Roman" w:cs="Times New Roman"/>
          <w:color w:val="000000"/>
          <w:kern w:val="0"/>
          <w:lang w:val="bg-BG" w:eastAsia="en-US" w:bidi="ar-SA"/>
        </w:rPr>
        <w:t>а</w:t>
      </w:r>
      <w:r w:rsidRPr="00814670">
        <w:rPr>
          <w:rFonts w:eastAsia="Times New Roman" w:cs="Times New Roman"/>
          <w:color w:val="000000"/>
          <w:spacing w:val="-1"/>
          <w:kern w:val="0"/>
          <w:lang w:val="bg-BG" w:eastAsia="en-US" w:bidi="ar-SA"/>
        </w:rPr>
        <w:t xml:space="preserve"> </w:t>
      </w:r>
      <w:r w:rsidRPr="00814670">
        <w:rPr>
          <w:rFonts w:eastAsia="Times New Roman" w:cs="Times New Roman"/>
          <w:color w:val="000000"/>
          <w:spacing w:val="1"/>
          <w:kern w:val="0"/>
          <w:lang w:val="bg-BG" w:eastAsia="en-US" w:bidi="ar-SA"/>
        </w:rPr>
        <w:t>п</w:t>
      </w:r>
      <w:r w:rsidRPr="00814670">
        <w:rPr>
          <w:rFonts w:eastAsia="Times New Roman" w:cs="Times New Roman"/>
          <w:color w:val="000000"/>
          <w:kern w:val="0"/>
          <w:lang w:val="bg-BG" w:eastAsia="en-US" w:bidi="ar-SA"/>
        </w:rPr>
        <w:t>р</w:t>
      </w:r>
      <w:r w:rsidRPr="00814670">
        <w:rPr>
          <w:rFonts w:eastAsia="Times New Roman" w:cs="Times New Roman"/>
          <w:color w:val="000000"/>
          <w:spacing w:val="-1"/>
          <w:kern w:val="0"/>
          <w:lang w:val="bg-BG" w:eastAsia="en-US" w:bidi="ar-SA"/>
        </w:rPr>
        <w:t>а</w:t>
      </w:r>
      <w:r w:rsidRPr="00814670">
        <w:rPr>
          <w:rFonts w:eastAsia="Times New Roman" w:cs="Times New Roman"/>
          <w:color w:val="000000"/>
          <w:kern w:val="0"/>
          <w:lang w:val="bg-BG" w:eastAsia="en-US" w:bidi="ar-SA"/>
        </w:rPr>
        <w:t>во да</w:t>
      </w:r>
      <w:r w:rsidRPr="00814670">
        <w:rPr>
          <w:rFonts w:eastAsia="Times New Roman" w:cs="Times New Roman"/>
          <w:color w:val="000000"/>
          <w:spacing w:val="-1"/>
          <w:kern w:val="0"/>
          <w:lang w:val="bg-BG" w:eastAsia="en-US" w:bidi="ar-SA"/>
        </w:rPr>
        <w:t xml:space="preserve"> </w:t>
      </w:r>
      <w:r w:rsidRPr="00814670">
        <w:rPr>
          <w:rFonts w:eastAsia="Times New Roman" w:cs="Times New Roman"/>
          <w:color w:val="000000"/>
          <w:spacing w:val="1"/>
          <w:kern w:val="0"/>
          <w:lang w:val="bg-BG" w:eastAsia="en-US" w:bidi="ar-SA"/>
        </w:rPr>
        <w:t>изи</w:t>
      </w:r>
      <w:r w:rsidRPr="00814670">
        <w:rPr>
          <w:rFonts w:eastAsia="Times New Roman" w:cs="Times New Roman"/>
          <w:color w:val="000000"/>
          <w:spacing w:val="-1"/>
          <w:kern w:val="0"/>
          <w:lang w:val="bg-BG" w:eastAsia="en-US" w:bidi="ar-SA"/>
        </w:rPr>
        <w:t>с</w:t>
      </w:r>
      <w:r w:rsidRPr="00814670">
        <w:rPr>
          <w:rFonts w:eastAsia="Times New Roman" w:cs="Times New Roman"/>
          <w:color w:val="000000"/>
          <w:spacing w:val="1"/>
          <w:kern w:val="0"/>
          <w:lang w:val="bg-BG" w:eastAsia="en-US" w:bidi="ar-SA"/>
        </w:rPr>
        <w:t>к</w:t>
      </w:r>
      <w:r w:rsidRPr="00814670">
        <w:rPr>
          <w:rFonts w:eastAsia="Times New Roman" w:cs="Times New Roman"/>
          <w:color w:val="000000"/>
          <w:kern w:val="0"/>
          <w:lang w:val="bg-BG" w:eastAsia="en-US" w:bidi="ar-SA"/>
        </w:rPr>
        <w:t>ва</w:t>
      </w:r>
      <w:r w:rsidRPr="00814670">
        <w:rPr>
          <w:rFonts w:eastAsia="Times New Roman" w:cs="Times New Roman"/>
          <w:color w:val="000000"/>
          <w:spacing w:val="-1"/>
          <w:kern w:val="0"/>
          <w:lang w:val="bg-BG" w:eastAsia="en-US" w:bidi="ar-SA"/>
        </w:rPr>
        <w:t xml:space="preserve"> </w:t>
      </w:r>
      <w:r w:rsidRPr="00814670">
        <w:rPr>
          <w:rFonts w:eastAsia="Times New Roman" w:cs="Times New Roman"/>
          <w:color w:val="000000"/>
          <w:kern w:val="0"/>
          <w:lang w:val="bg-BG" w:eastAsia="en-US" w:bidi="ar-SA"/>
        </w:rPr>
        <w:t>от И</w:t>
      </w:r>
      <w:r w:rsidRPr="00814670">
        <w:rPr>
          <w:rFonts w:eastAsia="Times New Roman" w:cs="Times New Roman"/>
          <w:color w:val="000000"/>
          <w:spacing w:val="-1"/>
          <w:kern w:val="0"/>
          <w:lang w:val="bg-BG" w:eastAsia="en-US" w:bidi="ar-SA"/>
        </w:rPr>
        <w:t>З</w:t>
      </w:r>
      <w:r w:rsidRPr="00814670">
        <w:rPr>
          <w:rFonts w:eastAsia="Times New Roman" w:cs="Times New Roman"/>
          <w:color w:val="000000"/>
          <w:kern w:val="0"/>
          <w:lang w:val="bg-BG" w:eastAsia="en-US" w:bidi="ar-SA"/>
        </w:rPr>
        <w:t>ПЪ</w:t>
      </w:r>
      <w:r w:rsidRPr="00814670">
        <w:rPr>
          <w:rFonts w:eastAsia="Times New Roman" w:cs="Times New Roman"/>
          <w:color w:val="000000"/>
          <w:spacing w:val="1"/>
          <w:kern w:val="0"/>
          <w:lang w:val="bg-BG" w:eastAsia="en-US" w:bidi="ar-SA"/>
        </w:rPr>
        <w:t>Л</w:t>
      </w:r>
      <w:r w:rsidRPr="00814670">
        <w:rPr>
          <w:rFonts w:eastAsia="Times New Roman" w:cs="Times New Roman"/>
          <w:color w:val="000000"/>
          <w:kern w:val="0"/>
          <w:lang w:val="bg-BG" w:eastAsia="en-US" w:bidi="ar-SA"/>
        </w:rPr>
        <w:t>Н</w:t>
      </w:r>
      <w:r w:rsidRPr="00814670">
        <w:rPr>
          <w:rFonts w:eastAsia="Times New Roman" w:cs="Times New Roman"/>
          <w:color w:val="000000"/>
          <w:spacing w:val="-1"/>
          <w:kern w:val="0"/>
          <w:lang w:val="bg-BG" w:eastAsia="en-US" w:bidi="ar-SA"/>
        </w:rPr>
        <w:t>И</w:t>
      </w:r>
      <w:r w:rsidRPr="00814670">
        <w:rPr>
          <w:rFonts w:eastAsia="Times New Roman" w:cs="Times New Roman"/>
          <w:color w:val="000000"/>
          <w:kern w:val="0"/>
          <w:lang w:val="bg-BG" w:eastAsia="en-US" w:bidi="ar-SA"/>
        </w:rPr>
        <w:t>ТЕЛЯ да</w:t>
      </w:r>
      <w:r w:rsidRPr="00814670">
        <w:rPr>
          <w:rFonts w:eastAsia="Times New Roman" w:cs="Times New Roman"/>
          <w:color w:val="000000"/>
          <w:spacing w:val="-1"/>
          <w:kern w:val="0"/>
          <w:lang w:val="bg-BG" w:eastAsia="en-US" w:bidi="ar-SA"/>
        </w:rPr>
        <w:t xml:space="preserve"> с</w:t>
      </w:r>
      <w:r w:rsidRPr="00814670">
        <w:rPr>
          <w:rFonts w:eastAsia="Times New Roman" w:cs="Times New Roman"/>
          <w:color w:val="000000"/>
          <w:spacing w:val="1"/>
          <w:kern w:val="0"/>
          <w:lang w:val="bg-BG" w:eastAsia="en-US" w:bidi="ar-SA"/>
        </w:rPr>
        <w:t>к</w:t>
      </w:r>
      <w:r w:rsidRPr="00814670">
        <w:rPr>
          <w:rFonts w:eastAsia="Times New Roman" w:cs="Times New Roman"/>
          <w:color w:val="000000"/>
          <w:kern w:val="0"/>
          <w:lang w:val="bg-BG" w:eastAsia="en-US" w:bidi="ar-SA"/>
        </w:rPr>
        <w:t>л</w:t>
      </w:r>
      <w:r w:rsidRPr="00814670">
        <w:rPr>
          <w:rFonts w:eastAsia="Times New Roman" w:cs="Times New Roman"/>
          <w:color w:val="000000"/>
          <w:spacing w:val="1"/>
          <w:kern w:val="0"/>
          <w:lang w:val="bg-BG" w:eastAsia="en-US" w:bidi="ar-SA"/>
        </w:rPr>
        <w:t>ю</w:t>
      </w:r>
      <w:r w:rsidRPr="00814670">
        <w:rPr>
          <w:rFonts w:eastAsia="Times New Roman" w:cs="Times New Roman"/>
          <w:color w:val="000000"/>
          <w:spacing w:val="-1"/>
          <w:kern w:val="0"/>
          <w:lang w:val="bg-BG" w:eastAsia="en-US" w:bidi="ar-SA"/>
        </w:rPr>
        <w:t>ч</w:t>
      </w:r>
      <w:r w:rsidRPr="00814670">
        <w:rPr>
          <w:rFonts w:eastAsia="Times New Roman" w:cs="Times New Roman"/>
          <w:color w:val="000000"/>
          <w:kern w:val="0"/>
          <w:lang w:val="bg-BG" w:eastAsia="en-US" w:bidi="ar-SA"/>
        </w:rPr>
        <w:t>и</w:t>
      </w:r>
      <w:r w:rsidRPr="00814670">
        <w:rPr>
          <w:rFonts w:eastAsia="Times New Roman" w:cs="Times New Roman"/>
          <w:color w:val="000000"/>
          <w:spacing w:val="-1"/>
          <w:kern w:val="0"/>
          <w:lang w:val="bg-BG" w:eastAsia="en-US" w:bidi="ar-SA"/>
        </w:rPr>
        <w:t xml:space="preserve"> </w:t>
      </w:r>
      <w:r w:rsidRPr="00814670">
        <w:rPr>
          <w:rFonts w:eastAsia="Times New Roman" w:cs="Times New Roman"/>
          <w:color w:val="000000"/>
          <w:kern w:val="0"/>
          <w:lang w:val="bg-BG" w:eastAsia="en-US" w:bidi="ar-SA"/>
        </w:rPr>
        <w:t>и</w:t>
      </w:r>
      <w:r w:rsidRPr="00814670">
        <w:rPr>
          <w:rFonts w:eastAsia="Times New Roman" w:cs="Times New Roman"/>
          <w:color w:val="000000"/>
          <w:spacing w:val="1"/>
          <w:kern w:val="0"/>
          <w:lang w:val="bg-BG" w:eastAsia="en-US" w:bidi="ar-SA"/>
        </w:rPr>
        <w:t xml:space="preserve"> </w:t>
      </w:r>
      <w:r w:rsidRPr="00814670">
        <w:rPr>
          <w:rFonts w:eastAsia="Times New Roman" w:cs="Times New Roman"/>
          <w:color w:val="000000"/>
          <w:kern w:val="0"/>
          <w:lang w:val="bg-BG" w:eastAsia="en-US" w:bidi="ar-SA"/>
        </w:rPr>
        <w:t>да</w:t>
      </w:r>
      <w:r w:rsidRPr="00814670">
        <w:rPr>
          <w:rFonts w:eastAsia="Times New Roman" w:cs="Times New Roman"/>
          <w:color w:val="000000"/>
          <w:spacing w:val="-1"/>
          <w:kern w:val="0"/>
          <w:lang w:val="bg-BG" w:eastAsia="en-US" w:bidi="ar-SA"/>
        </w:rPr>
        <w:t xml:space="preserve"> </w:t>
      </w:r>
      <w:r w:rsidRPr="00814670">
        <w:rPr>
          <w:rFonts w:eastAsia="Times New Roman" w:cs="Times New Roman"/>
          <w:color w:val="000000"/>
          <w:spacing w:val="1"/>
          <w:kern w:val="0"/>
          <w:lang w:val="bg-BG" w:eastAsia="en-US" w:bidi="ar-SA"/>
        </w:rPr>
        <w:t>м</w:t>
      </w:r>
      <w:r w:rsidRPr="00814670">
        <w:rPr>
          <w:rFonts w:eastAsia="Times New Roman" w:cs="Times New Roman"/>
          <w:color w:val="000000"/>
          <w:kern w:val="0"/>
          <w:lang w:val="bg-BG" w:eastAsia="en-US" w:bidi="ar-SA"/>
        </w:rPr>
        <w:t>у</w:t>
      </w:r>
      <w:r w:rsidRPr="00814670">
        <w:rPr>
          <w:rFonts w:eastAsia="Times New Roman" w:cs="Times New Roman"/>
          <w:color w:val="000000"/>
          <w:spacing w:val="-5"/>
          <w:kern w:val="0"/>
          <w:lang w:val="bg-BG" w:eastAsia="en-US" w:bidi="ar-SA"/>
        </w:rPr>
        <w:t xml:space="preserve"> </w:t>
      </w:r>
      <w:r w:rsidRPr="00814670">
        <w:rPr>
          <w:rFonts w:eastAsia="Times New Roman" w:cs="Times New Roman"/>
          <w:color w:val="000000"/>
          <w:spacing w:val="1"/>
          <w:kern w:val="0"/>
          <w:lang w:val="bg-BG" w:eastAsia="en-US" w:bidi="ar-SA"/>
        </w:rPr>
        <w:t>п</w:t>
      </w:r>
      <w:r w:rsidRPr="00814670">
        <w:rPr>
          <w:rFonts w:eastAsia="Times New Roman" w:cs="Times New Roman"/>
          <w:color w:val="000000"/>
          <w:kern w:val="0"/>
          <w:lang w:val="bg-BG" w:eastAsia="en-US" w:bidi="ar-SA"/>
        </w:rPr>
        <w:t>р</w:t>
      </w:r>
      <w:r w:rsidRPr="00814670">
        <w:rPr>
          <w:rFonts w:eastAsia="Times New Roman" w:cs="Times New Roman"/>
          <w:color w:val="000000"/>
          <w:spacing w:val="-1"/>
          <w:kern w:val="0"/>
          <w:lang w:val="bg-BG" w:eastAsia="en-US" w:bidi="ar-SA"/>
        </w:rPr>
        <w:t>е</w:t>
      </w:r>
      <w:r w:rsidRPr="00814670">
        <w:rPr>
          <w:rFonts w:eastAsia="Times New Roman" w:cs="Times New Roman"/>
          <w:color w:val="000000"/>
          <w:kern w:val="0"/>
          <w:lang w:val="bg-BG" w:eastAsia="en-US" w:bidi="ar-SA"/>
        </w:rPr>
        <w:t>д</w:t>
      </w:r>
      <w:r w:rsidRPr="00814670">
        <w:rPr>
          <w:rFonts w:eastAsia="Times New Roman" w:cs="Times New Roman"/>
          <w:color w:val="000000"/>
          <w:spacing w:val="-1"/>
          <w:kern w:val="0"/>
          <w:lang w:val="bg-BG" w:eastAsia="en-US" w:bidi="ar-SA"/>
        </w:rPr>
        <w:t>с</w:t>
      </w:r>
      <w:r w:rsidRPr="00814670">
        <w:rPr>
          <w:rFonts w:eastAsia="Times New Roman" w:cs="Times New Roman"/>
          <w:color w:val="000000"/>
          <w:kern w:val="0"/>
          <w:lang w:val="bg-BG" w:eastAsia="en-US" w:bidi="ar-SA"/>
        </w:rPr>
        <w:t>т</w:t>
      </w:r>
      <w:r w:rsidRPr="00814670">
        <w:rPr>
          <w:rFonts w:eastAsia="Times New Roman" w:cs="Times New Roman"/>
          <w:color w:val="000000"/>
          <w:spacing w:val="1"/>
          <w:kern w:val="0"/>
          <w:lang w:val="bg-BG" w:eastAsia="en-US" w:bidi="ar-SA"/>
        </w:rPr>
        <w:t>а</w:t>
      </w:r>
      <w:r w:rsidRPr="00814670">
        <w:rPr>
          <w:rFonts w:eastAsia="Times New Roman" w:cs="Times New Roman"/>
          <w:color w:val="000000"/>
          <w:kern w:val="0"/>
          <w:lang w:val="bg-BG" w:eastAsia="en-US" w:bidi="ar-SA"/>
        </w:rPr>
        <w:t>ви договори</w:t>
      </w:r>
      <w:r w:rsidRPr="00814670">
        <w:rPr>
          <w:rFonts w:eastAsia="Times New Roman" w:cs="Times New Roman"/>
          <w:color w:val="000000"/>
          <w:spacing w:val="1"/>
          <w:kern w:val="0"/>
          <w:lang w:val="bg-BG" w:eastAsia="en-US" w:bidi="ar-SA"/>
        </w:rPr>
        <w:t xml:space="preserve"> з</w:t>
      </w:r>
      <w:r w:rsidRPr="00814670">
        <w:rPr>
          <w:rFonts w:eastAsia="Times New Roman" w:cs="Times New Roman"/>
          <w:color w:val="000000"/>
          <w:kern w:val="0"/>
          <w:lang w:val="bg-BG" w:eastAsia="en-US" w:bidi="ar-SA"/>
        </w:rPr>
        <w:t xml:space="preserve">а </w:t>
      </w:r>
      <w:r w:rsidRPr="00814670">
        <w:rPr>
          <w:rFonts w:eastAsia="Times New Roman" w:cs="Times New Roman"/>
          <w:color w:val="000000"/>
          <w:spacing w:val="1"/>
          <w:kern w:val="0"/>
          <w:lang w:val="bg-BG" w:eastAsia="en-US" w:bidi="ar-SA"/>
        </w:rPr>
        <w:t>п</w:t>
      </w:r>
      <w:r w:rsidRPr="00814670">
        <w:rPr>
          <w:rFonts w:eastAsia="Times New Roman" w:cs="Times New Roman"/>
          <w:color w:val="000000"/>
          <w:kern w:val="0"/>
          <w:lang w:val="bg-BG" w:eastAsia="en-US" w:bidi="ar-SA"/>
        </w:rPr>
        <w:t>од</w:t>
      </w:r>
      <w:r w:rsidRPr="00814670">
        <w:rPr>
          <w:rFonts w:eastAsia="Times New Roman" w:cs="Times New Roman"/>
          <w:color w:val="000000"/>
          <w:spacing w:val="-1"/>
          <w:kern w:val="0"/>
          <w:lang w:val="bg-BG" w:eastAsia="en-US" w:bidi="ar-SA"/>
        </w:rPr>
        <w:t>и</w:t>
      </w:r>
      <w:r w:rsidRPr="00814670">
        <w:rPr>
          <w:rFonts w:eastAsia="Times New Roman" w:cs="Times New Roman"/>
          <w:color w:val="000000"/>
          <w:spacing w:val="1"/>
          <w:kern w:val="0"/>
          <w:lang w:val="bg-BG" w:eastAsia="en-US" w:bidi="ar-SA"/>
        </w:rPr>
        <w:t>зп</w:t>
      </w:r>
      <w:r w:rsidRPr="00814670">
        <w:rPr>
          <w:rFonts w:eastAsia="Times New Roman" w:cs="Times New Roman"/>
          <w:color w:val="000000"/>
          <w:kern w:val="0"/>
          <w:lang w:val="bg-BG" w:eastAsia="en-US" w:bidi="ar-SA"/>
        </w:rPr>
        <w:t>ъ</w:t>
      </w:r>
      <w:r w:rsidRPr="00814670">
        <w:rPr>
          <w:rFonts w:eastAsia="Times New Roman" w:cs="Times New Roman"/>
          <w:color w:val="000000"/>
          <w:spacing w:val="-1"/>
          <w:kern w:val="0"/>
          <w:lang w:val="bg-BG" w:eastAsia="en-US" w:bidi="ar-SA"/>
        </w:rPr>
        <w:t>л</w:t>
      </w:r>
      <w:r w:rsidRPr="00814670">
        <w:rPr>
          <w:rFonts w:eastAsia="Times New Roman" w:cs="Times New Roman"/>
          <w:color w:val="000000"/>
          <w:spacing w:val="1"/>
          <w:kern w:val="0"/>
          <w:lang w:val="bg-BG" w:eastAsia="en-US" w:bidi="ar-SA"/>
        </w:rPr>
        <w:t>н</w:t>
      </w:r>
      <w:r w:rsidRPr="00814670">
        <w:rPr>
          <w:rFonts w:eastAsia="Times New Roman" w:cs="Times New Roman"/>
          <w:color w:val="000000"/>
          <w:spacing w:val="-1"/>
          <w:kern w:val="0"/>
          <w:lang w:val="bg-BG" w:eastAsia="en-US" w:bidi="ar-SA"/>
        </w:rPr>
        <w:t>е</w:t>
      </w:r>
      <w:r w:rsidRPr="00814670">
        <w:rPr>
          <w:rFonts w:eastAsia="Times New Roman" w:cs="Times New Roman"/>
          <w:color w:val="000000"/>
          <w:spacing w:val="1"/>
          <w:kern w:val="0"/>
          <w:lang w:val="bg-BG" w:eastAsia="en-US" w:bidi="ar-SA"/>
        </w:rPr>
        <w:t>ни</w:t>
      </w:r>
      <w:r w:rsidRPr="00814670">
        <w:rPr>
          <w:rFonts w:eastAsia="Times New Roman" w:cs="Times New Roman"/>
          <w:color w:val="000000"/>
          <w:kern w:val="0"/>
          <w:lang w:val="bg-BG" w:eastAsia="en-US" w:bidi="ar-SA"/>
        </w:rPr>
        <w:t>е</w:t>
      </w:r>
      <w:r w:rsidRPr="00814670">
        <w:rPr>
          <w:rFonts w:eastAsia="Times New Roman" w:cs="Times New Roman"/>
          <w:color w:val="000000"/>
          <w:spacing w:val="-1"/>
          <w:kern w:val="0"/>
          <w:lang w:val="bg-BG" w:eastAsia="en-US" w:bidi="ar-SA"/>
        </w:rPr>
        <w:t xml:space="preserve"> </w:t>
      </w:r>
      <w:r w:rsidRPr="00814670">
        <w:rPr>
          <w:rFonts w:eastAsia="Times New Roman" w:cs="Times New Roman"/>
          <w:color w:val="000000"/>
          <w:kern w:val="0"/>
          <w:lang w:val="bg-BG" w:eastAsia="en-US" w:bidi="ar-SA"/>
        </w:rPr>
        <w:t>с</w:t>
      </w:r>
      <w:r w:rsidRPr="00814670">
        <w:rPr>
          <w:rFonts w:eastAsia="Times New Roman" w:cs="Times New Roman"/>
          <w:color w:val="000000"/>
          <w:spacing w:val="-1"/>
          <w:kern w:val="0"/>
          <w:lang w:val="bg-BG" w:eastAsia="en-US" w:bidi="ar-SA"/>
        </w:rPr>
        <w:t xml:space="preserve"> </w:t>
      </w:r>
      <w:r w:rsidRPr="00814670">
        <w:rPr>
          <w:rFonts w:eastAsia="Times New Roman" w:cs="Times New Roman"/>
          <w:color w:val="000000"/>
          <w:spacing w:val="1"/>
          <w:kern w:val="0"/>
          <w:lang w:val="bg-BG" w:eastAsia="en-US" w:bidi="ar-SA"/>
        </w:rPr>
        <w:t>п</w:t>
      </w:r>
      <w:r w:rsidRPr="00814670">
        <w:rPr>
          <w:rFonts w:eastAsia="Times New Roman" w:cs="Times New Roman"/>
          <w:color w:val="000000"/>
          <w:kern w:val="0"/>
          <w:lang w:val="bg-BG" w:eastAsia="en-US" w:bidi="ar-SA"/>
        </w:rPr>
        <w:t>о</w:t>
      </w:r>
      <w:r w:rsidRPr="00814670">
        <w:rPr>
          <w:rFonts w:eastAsia="Times New Roman" w:cs="Times New Roman"/>
          <w:color w:val="000000"/>
          <w:spacing w:val="-1"/>
          <w:kern w:val="0"/>
          <w:lang w:val="bg-BG" w:eastAsia="en-US" w:bidi="ar-SA"/>
        </w:rPr>
        <w:t>с</w:t>
      </w:r>
      <w:r w:rsidRPr="00814670">
        <w:rPr>
          <w:rFonts w:eastAsia="Times New Roman" w:cs="Times New Roman"/>
          <w:color w:val="000000"/>
          <w:kern w:val="0"/>
          <w:lang w:val="bg-BG" w:eastAsia="en-US" w:bidi="ar-SA"/>
        </w:rPr>
        <w:t>о</w:t>
      </w:r>
      <w:r w:rsidRPr="00814670">
        <w:rPr>
          <w:rFonts w:eastAsia="Times New Roman" w:cs="Times New Roman"/>
          <w:color w:val="000000"/>
          <w:spacing w:val="-1"/>
          <w:kern w:val="0"/>
          <w:lang w:val="bg-BG" w:eastAsia="en-US" w:bidi="ar-SA"/>
        </w:rPr>
        <w:t>че</w:t>
      </w:r>
      <w:r w:rsidRPr="00814670">
        <w:rPr>
          <w:rFonts w:eastAsia="Times New Roman" w:cs="Times New Roman"/>
          <w:color w:val="000000"/>
          <w:spacing w:val="1"/>
          <w:kern w:val="0"/>
          <w:lang w:val="bg-BG" w:eastAsia="en-US" w:bidi="ar-SA"/>
        </w:rPr>
        <w:t>ни</w:t>
      </w:r>
      <w:r w:rsidRPr="00814670">
        <w:rPr>
          <w:rFonts w:eastAsia="Times New Roman" w:cs="Times New Roman"/>
          <w:color w:val="000000"/>
          <w:kern w:val="0"/>
          <w:lang w:val="bg-BG" w:eastAsia="en-US" w:bidi="ar-SA"/>
        </w:rPr>
        <w:t>те</w:t>
      </w:r>
      <w:r w:rsidRPr="00814670">
        <w:rPr>
          <w:rFonts w:eastAsia="Times New Roman" w:cs="Times New Roman"/>
          <w:color w:val="000000"/>
          <w:spacing w:val="-1"/>
          <w:kern w:val="0"/>
          <w:lang w:val="bg-BG" w:eastAsia="en-US" w:bidi="ar-SA"/>
        </w:rPr>
        <w:t xml:space="preserve"> </w:t>
      </w:r>
      <w:r w:rsidRPr="00814670">
        <w:rPr>
          <w:rFonts w:eastAsia="Times New Roman" w:cs="Times New Roman"/>
          <w:color w:val="000000"/>
          <w:kern w:val="0"/>
          <w:lang w:val="bg-BG" w:eastAsia="en-US" w:bidi="ar-SA"/>
        </w:rPr>
        <w:t>в оф</w:t>
      </w:r>
      <w:r w:rsidRPr="00814670">
        <w:rPr>
          <w:rFonts w:eastAsia="Times New Roman" w:cs="Times New Roman"/>
          <w:color w:val="000000"/>
          <w:spacing w:val="-1"/>
          <w:kern w:val="0"/>
          <w:lang w:val="bg-BG" w:eastAsia="en-US" w:bidi="ar-SA"/>
        </w:rPr>
        <w:t>е</w:t>
      </w:r>
      <w:r w:rsidRPr="00814670">
        <w:rPr>
          <w:rFonts w:eastAsia="Times New Roman" w:cs="Times New Roman"/>
          <w:color w:val="000000"/>
          <w:kern w:val="0"/>
          <w:lang w:val="bg-BG" w:eastAsia="en-US" w:bidi="ar-SA"/>
        </w:rPr>
        <w:t xml:space="preserve">ртата </w:t>
      </w:r>
      <w:r w:rsidRPr="00814670">
        <w:rPr>
          <w:rFonts w:eastAsia="Times New Roman" w:cs="Times New Roman"/>
          <w:color w:val="000000"/>
          <w:spacing w:val="1"/>
          <w:kern w:val="0"/>
          <w:lang w:val="bg-BG" w:eastAsia="en-US" w:bidi="ar-SA"/>
        </w:rPr>
        <w:t>м</w:t>
      </w:r>
      <w:r w:rsidRPr="00814670">
        <w:rPr>
          <w:rFonts w:eastAsia="Times New Roman" w:cs="Times New Roman"/>
          <w:color w:val="000000"/>
          <w:kern w:val="0"/>
          <w:lang w:val="bg-BG" w:eastAsia="en-US" w:bidi="ar-SA"/>
        </w:rPr>
        <w:t>у</w:t>
      </w:r>
      <w:r w:rsidRPr="00814670">
        <w:rPr>
          <w:rFonts w:eastAsia="Times New Roman" w:cs="Times New Roman"/>
          <w:color w:val="000000"/>
          <w:spacing w:val="-5"/>
          <w:kern w:val="0"/>
          <w:lang w:val="bg-BG" w:eastAsia="en-US" w:bidi="ar-SA"/>
        </w:rPr>
        <w:t xml:space="preserve"> </w:t>
      </w:r>
      <w:r w:rsidRPr="00814670">
        <w:rPr>
          <w:rFonts w:eastAsia="Times New Roman" w:cs="Times New Roman"/>
          <w:color w:val="000000"/>
          <w:spacing w:val="1"/>
          <w:kern w:val="0"/>
          <w:lang w:val="bg-BG" w:eastAsia="en-US" w:bidi="ar-SA"/>
        </w:rPr>
        <w:t>п</w:t>
      </w:r>
      <w:r w:rsidRPr="00814670">
        <w:rPr>
          <w:rFonts w:eastAsia="Times New Roman" w:cs="Times New Roman"/>
          <w:color w:val="000000"/>
          <w:spacing w:val="2"/>
          <w:kern w:val="0"/>
          <w:lang w:val="bg-BG" w:eastAsia="en-US" w:bidi="ar-SA"/>
        </w:rPr>
        <w:t>о</w:t>
      </w:r>
      <w:r w:rsidRPr="00814670">
        <w:rPr>
          <w:rFonts w:eastAsia="Times New Roman" w:cs="Times New Roman"/>
          <w:color w:val="000000"/>
          <w:kern w:val="0"/>
          <w:lang w:val="bg-BG" w:eastAsia="en-US" w:bidi="ar-SA"/>
        </w:rPr>
        <w:t>д</w:t>
      </w:r>
      <w:r w:rsidRPr="00814670">
        <w:rPr>
          <w:rFonts w:eastAsia="Times New Roman" w:cs="Times New Roman"/>
          <w:color w:val="000000"/>
          <w:spacing w:val="1"/>
          <w:kern w:val="0"/>
          <w:lang w:val="bg-BG" w:eastAsia="en-US" w:bidi="ar-SA"/>
        </w:rPr>
        <w:t>и</w:t>
      </w:r>
      <w:r w:rsidRPr="00814670">
        <w:rPr>
          <w:rFonts w:eastAsia="Times New Roman" w:cs="Times New Roman"/>
          <w:color w:val="000000"/>
          <w:spacing w:val="-1"/>
          <w:kern w:val="0"/>
          <w:lang w:val="bg-BG" w:eastAsia="en-US" w:bidi="ar-SA"/>
        </w:rPr>
        <w:t>з</w:t>
      </w:r>
      <w:r w:rsidRPr="00814670">
        <w:rPr>
          <w:rFonts w:eastAsia="Times New Roman" w:cs="Times New Roman"/>
          <w:color w:val="000000"/>
          <w:spacing w:val="1"/>
          <w:kern w:val="0"/>
          <w:lang w:val="bg-BG" w:eastAsia="en-US" w:bidi="ar-SA"/>
        </w:rPr>
        <w:t>п</w:t>
      </w:r>
      <w:r w:rsidRPr="00814670">
        <w:rPr>
          <w:rFonts w:eastAsia="Times New Roman" w:cs="Times New Roman"/>
          <w:color w:val="000000"/>
          <w:kern w:val="0"/>
          <w:lang w:val="bg-BG" w:eastAsia="en-US" w:bidi="ar-SA"/>
        </w:rPr>
        <w:t>ъ</w:t>
      </w:r>
      <w:r w:rsidRPr="00814670">
        <w:rPr>
          <w:rFonts w:eastAsia="Times New Roman" w:cs="Times New Roman"/>
          <w:color w:val="000000"/>
          <w:spacing w:val="1"/>
          <w:kern w:val="0"/>
          <w:lang w:val="bg-BG" w:eastAsia="en-US" w:bidi="ar-SA"/>
        </w:rPr>
        <w:t>л</w:t>
      </w:r>
      <w:r w:rsidRPr="00814670">
        <w:rPr>
          <w:rFonts w:eastAsia="Times New Roman" w:cs="Times New Roman"/>
          <w:color w:val="000000"/>
          <w:spacing w:val="-1"/>
          <w:kern w:val="0"/>
          <w:lang w:val="bg-BG" w:eastAsia="en-US" w:bidi="ar-SA"/>
        </w:rPr>
        <w:t>н</w:t>
      </w:r>
      <w:r w:rsidRPr="00814670">
        <w:rPr>
          <w:rFonts w:eastAsia="Times New Roman" w:cs="Times New Roman"/>
          <w:color w:val="000000"/>
          <w:spacing w:val="1"/>
          <w:kern w:val="0"/>
          <w:lang w:val="bg-BG" w:eastAsia="en-US" w:bidi="ar-SA"/>
        </w:rPr>
        <w:t>и</w:t>
      </w:r>
      <w:r w:rsidRPr="00814670">
        <w:rPr>
          <w:rFonts w:eastAsia="Times New Roman" w:cs="Times New Roman"/>
          <w:color w:val="000000"/>
          <w:kern w:val="0"/>
          <w:lang w:val="bg-BG" w:eastAsia="en-US" w:bidi="ar-SA"/>
        </w:rPr>
        <w:t>т</w:t>
      </w:r>
      <w:r w:rsidRPr="00814670">
        <w:rPr>
          <w:rFonts w:eastAsia="Times New Roman" w:cs="Times New Roman"/>
          <w:color w:val="000000"/>
          <w:spacing w:val="-1"/>
          <w:kern w:val="0"/>
          <w:lang w:val="bg-BG" w:eastAsia="en-US" w:bidi="ar-SA"/>
        </w:rPr>
        <w:t>е</w:t>
      </w:r>
      <w:r w:rsidRPr="00814670">
        <w:rPr>
          <w:rFonts w:eastAsia="Times New Roman" w:cs="Times New Roman"/>
          <w:color w:val="000000"/>
          <w:kern w:val="0"/>
          <w:lang w:val="bg-BG" w:eastAsia="en-US" w:bidi="ar-SA"/>
        </w:rPr>
        <w:t>л</w:t>
      </w:r>
      <w:r w:rsidRPr="00814670">
        <w:rPr>
          <w:rFonts w:eastAsia="Times New Roman" w:cs="Times New Roman"/>
          <w:color w:val="000000"/>
          <w:spacing w:val="1"/>
          <w:kern w:val="0"/>
          <w:lang w:val="bg-BG" w:eastAsia="en-US" w:bidi="ar-SA"/>
        </w:rPr>
        <w:t>и</w:t>
      </w:r>
      <w:r w:rsidRPr="00814670">
        <w:rPr>
          <w:rFonts w:eastAsia="Times New Roman" w:cs="Times New Roman"/>
          <w:color w:val="000000"/>
          <w:kern w:val="0"/>
          <w:lang w:val="bg-BG" w:eastAsia="en-US" w:bidi="ar-SA"/>
        </w:rPr>
        <w:t>.</w:t>
      </w:r>
    </w:p>
    <w:p w:rsidR="00E37712" w:rsidRDefault="00E37712" w:rsidP="00E37712">
      <w:pPr>
        <w:widowControl/>
        <w:suppressAutoHyphens w:val="0"/>
        <w:autoSpaceDE w:val="0"/>
        <w:autoSpaceDN w:val="0"/>
        <w:adjustRightInd w:val="0"/>
        <w:ind w:left="357"/>
        <w:jc w:val="both"/>
        <w:rPr>
          <w:rFonts w:eastAsia="Times New Roman" w:cs="Times New Roman"/>
          <w:color w:val="000000"/>
          <w:kern w:val="0"/>
          <w:lang w:val="bg-BG" w:eastAsia="ar-SA" w:bidi="ar-SA"/>
        </w:rPr>
      </w:pPr>
      <w:r>
        <w:rPr>
          <w:rFonts w:eastAsia="Times New Roman" w:cs="Times New Roman"/>
          <w:b/>
          <w:color w:val="000000"/>
          <w:kern w:val="0"/>
          <w:lang w:val="bg-BG" w:eastAsia="en-US" w:bidi="ar-SA"/>
        </w:rPr>
        <w:t>(4</w:t>
      </w:r>
      <w:r w:rsidRPr="00814670">
        <w:rPr>
          <w:rFonts w:eastAsia="Times New Roman" w:cs="Times New Roman"/>
          <w:b/>
          <w:color w:val="000000"/>
          <w:kern w:val="0"/>
          <w:lang w:val="bg-BG" w:eastAsia="en-US" w:bidi="ar-SA"/>
        </w:rPr>
        <w:t>)</w:t>
      </w:r>
      <w:r>
        <w:rPr>
          <w:rFonts w:eastAsia="Times New Roman" w:cs="Times New Roman"/>
          <w:color w:val="000000"/>
          <w:kern w:val="0"/>
          <w:lang w:val="bg-BG" w:eastAsia="en-US" w:bidi="ar-SA"/>
        </w:rPr>
        <w:t>.</w:t>
      </w:r>
      <w:r w:rsidRPr="00814670">
        <w:rPr>
          <w:rFonts w:eastAsia="Times New Roman" w:cs="Times New Roman"/>
          <w:color w:val="000000"/>
          <w:kern w:val="0"/>
          <w:lang w:val="bg-BG" w:eastAsia="en-US" w:bidi="ar-SA"/>
        </w:rPr>
        <w:t xml:space="preserve"> </w:t>
      </w:r>
      <w:r w:rsidRPr="00814670">
        <w:rPr>
          <w:rFonts w:eastAsia="Times New Roman" w:cs="Times New Roman"/>
          <w:color w:val="000000"/>
          <w:kern w:val="0"/>
          <w:lang w:val="bg-BG" w:eastAsia="ar-SA" w:bidi="ar-SA"/>
        </w:rPr>
        <w:t xml:space="preserve">ВЪЗЛОЖИТЕЛЯ има правото едностранно с едномесечно писмено предизвестие, адресирано до ИЗПЪЛНИТЕЛЯ да включва нови обекти към местата за изпълнение по договора. </w:t>
      </w:r>
    </w:p>
    <w:p w:rsidR="00E37712" w:rsidRDefault="00E37712" w:rsidP="00E37712">
      <w:pPr>
        <w:widowControl/>
        <w:suppressAutoHyphens w:val="0"/>
        <w:autoSpaceDE w:val="0"/>
        <w:autoSpaceDN w:val="0"/>
        <w:adjustRightInd w:val="0"/>
        <w:ind w:left="357"/>
        <w:jc w:val="both"/>
        <w:rPr>
          <w:rFonts w:eastAsia="Times New Roman" w:cs="Times New Roman"/>
          <w:color w:val="000000"/>
          <w:kern w:val="0"/>
          <w:lang w:val="bg-BG" w:eastAsia="ar-SA" w:bidi="ar-SA"/>
        </w:rPr>
      </w:pPr>
      <w:r>
        <w:rPr>
          <w:rFonts w:eastAsia="Times New Roman" w:cs="Times New Roman"/>
          <w:b/>
          <w:color w:val="000000"/>
          <w:kern w:val="0"/>
          <w:lang w:val="bg-BG" w:eastAsia="en-US" w:bidi="ar-SA"/>
        </w:rPr>
        <w:t>(4</w:t>
      </w:r>
      <w:r w:rsidRPr="00814670">
        <w:rPr>
          <w:rFonts w:eastAsia="Times New Roman" w:cs="Times New Roman"/>
          <w:b/>
          <w:color w:val="000000"/>
          <w:kern w:val="0"/>
          <w:lang w:val="bg-BG" w:eastAsia="en-US" w:bidi="ar-SA"/>
        </w:rPr>
        <w:t>)</w:t>
      </w:r>
      <w:r>
        <w:rPr>
          <w:rFonts w:eastAsia="Times New Roman" w:cs="Times New Roman"/>
          <w:color w:val="000000"/>
          <w:kern w:val="0"/>
          <w:lang w:val="bg-BG" w:eastAsia="en-US" w:bidi="ar-SA"/>
        </w:rPr>
        <w:t>.</w:t>
      </w:r>
      <w:r w:rsidRPr="00814670">
        <w:rPr>
          <w:rFonts w:eastAsia="Times New Roman" w:cs="Times New Roman"/>
          <w:color w:val="000000"/>
          <w:kern w:val="0"/>
          <w:lang w:val="bg-BG" w:eastAsia="en-US" w:bidi="ar-SA"/>
        </w:rPr>
        <w:t xml:space="preserve"> Изключването на обекти от предмета на настоящия договор става по реда на ал. 4</w:t>
      </w:r>
    </w:p>
    <w:p w:rsidR="00E37712" w:rsidRDefault="00E37712" w:rsidP="00E37712">
      <w:pPr>
        <w:widowControl/>
        <w:suppressAutoHyphens w:val="0"/>
        <w:autoSpaceDE w:val="0"/>
        <w:autoSpaceDN w:val="0"/>
        <w:adjustRightInd w:val="0"/>
        <w:ind w:left="357"/>
        <w:jc w:val="both"/>
        <w:rPr>
          <w:rFonts w:eastAsia="Times New Roman" w:cs="Times New Roman"/>
          <w:color w:val="000000"/>
          <w:kern w:val="0"/>
          <w:lang w:val="bg-BG" w:eastAsia="ar-SA" w:bidi="ar-SA"/>
        </w:rPr>
      </w:pPr>
      <w:r w:rsidRPr="00814670">
        <w:rPr>
          <w:rFonts w:eastAsia="Times New Roman" w:cs="Times New Roman"/>
          <w:b/>
          <w:color w:val="000000"/>
          <w:kern w:val="0"/>
          <w:lang w:val="bg-BG" w:eastAsia="en-US" w:bidi="ar-SA"/>
        </w:rPr>
        <w:t>Чл. 10.</w:t>
      </w:r>
      <w:r w:rsidRPr="00814670">
        <w:rPr>
          <w:rFonts w:eastAsia="Times New Roman" w:cs="Times New Roman"/>
          <w:color w:val="000000"/>
          <w:kern w:val="0"/>
          <w:lang w:val="bg-BG" w:eastAsia="en-US" w:bidi="ar-SA"/>
        </w:rPr>
        <w:t xml:space="preserve"> </w:t>
      </w:r>
      <w:r w:rsidRPr="00814670">
        <w:rPr>
          <w:rFonts w:eastAsia="Times New Roman" w:cs="Times New Roman"/>
          <w:b/>
          <w:color w:val="000000"/>
          <w:kern w:val="0"/>
          <w:lang w:val="bg-BG" w:eastAsia="en-US" w:bidi="ar-SA"/>
        </w:rPr>
        <w:t>(1)</w:t>
      </w:r>
      <w:r>
        <w:rPr>
          <w:rFonts w:eastAsia="Times New Roman" w:cs="Times New Roman"/>
          <w:b/>
          <w:color w:val="000000"/>
          <w:kern w:val="0"/>
          <w:lang w:val="bg-BG" w:eastAsia="en-US" w:bidi="ar-SA"/>
        </w:rPr>
        <w:t>.</w:t>
      </w:r>
      <w:r w:rsidRPr="00814670">
        <w:rPr>
          <w:rFonts w:eastAsia="Times New Roman" w:cs="Times New Roman"/>
          <w:color w:val="000000"/>
          <w:kern w:val="0"/>
          <w:lang w:val="bg-BG" w:eastAsia="en-US" w:bidi="ar-SA"/>
        </w:rPr>
        <w:t xml:space="preserve"> По разпореждане на НПО съгласно ПТЕЕ, ВЪЗЛОЖИТЕЛЯТ ще намалява и/или прекъсва изпълнението на задължението си за получаване на електрическа енергия и ще извършва всяко друго действие, разпоредено от НПО при условие, че това се  налага от ограничения в електроенергийната система. </w:t>
      </w:r>
    </w:p>
    <w:p w:rsidR="00E37712" w:rsidRPr="00814670" w:rsidRDefault="00E37712" w:rsidP="00E37712">
      <w:pPr>
        <w:widowControl/>
        <w:suppressAutoHyphens w:val="0"/>
        <w:autoSpaceDE w:val="0"/>
        <w:autoSpaceDN w:val="0"/>
        <w:adjustRightInd w:val="0"/>
        <w:ind w:left="357"/>
        <w:jc w:val="both"/>
        <w:rPr>
          <w:rFonts w:eastAsia="Times New Roman" w:cs="Times New Roman"/>
          <w:color w:val="000000"/>
          <w:kern w:val="0"/>
          <w:lang w:val="bg-BG" w:eastAsia="ar-SA" w:bidi="ar-SA"/>
        </w:rPr>
      </w:pPr>
      <w:r w:rsidRPr="00814670">
        <w:rPr>
          <w:rFonts w:eastAsia="Times New Roman" w:cs="Times New Roman"/>
          <w:b/>
          <w:color w:val="000000"/>
          <w:kern w:val="0"/>
          <w:lang w:val="bg-BG" w:eastAsia="en-US" w:bidi="ar-SA"/>
        </w:rPr>
        <w:t>(2)</w:t>
      </w:r>
      <w:r>
        <w:rPr>
          <w:rFonts w:eastAsia="Times New Roman" w:cs="Times New Roman"/>
          <w:color w:val="000000"/>
          <w:kern w:val="0"/>
          <w:lang w:val="bg-BG" w:eastAsia="en-US" w:bidi="ar-SA"/>
        </w:rPr>
        <w:t>.</w:t>
      </w:r>
      <w:r w:rsidRPr="00814670">
        <w:rPr>
          <w:rFonts w:eastAsia="Times New Roman" w:cs="Times New Roman"/>
          <w:color w:val="000000"/>
          <w:kern w:val="0"/>
          <w:lang w:val="bg-BG" w:eastAsia="en-US" w:bidi="ar-SA"/>
        </w:rPr>
        <w:t xml:space="preserve"> Отношенията на страните при ситуации по предходната алинея се уреждат съгласно ПТЕЕ. </w:t>
      </w:r>
    </w:p>
    <w:p w:rsidR="00E37712" w:rsidRPr="00814670" w:rsidRDefault="00E37712" w:rsidP="00E37712">
      <w:pPr>
        <w:widowControl/>
        <w:ind w:left="284" w:hanging="284"/>
        <w:jc w:val="both"/>
        <w:rPr>
          <w:rFonts w:eastAsia="Times New Roman" w:cs="Times New Roman"/>
          <w:color w:val="000000"/>
          <w:kern w:val="0"/>
          <w:lang w:val="bg-BG" w:eastAsia="en-US" w:bidi="ar-SA"/>
        </w:rPr>
      </w:pPr>
    </w:p>
    <w:p w:rsidR="00E37712" w:rsidRPr="00814670" w:rsidRDefault="00E37712" w:rsidP="00E37712">
      <w:pPr>
        <w:widowControl/>
        <w:ind w:left="284" w:hanging="284"/>
        <w:jc w:val="center"/>
        <w:rPr>
          <w:rFonts w:eastAsia="Times New Roman" w:cs="Times New Roman"/>
          <w:b/>
          <w:color w:val="000000"/>
          <w:kern w:val="0"/>
          <w:lang w:val="bg-BG" w:eastAsia="en-US" w:bidi="ar-SA"/>
        </w:rPr>
      </w:pPr>
      <w:r>
        <w:rPr>
          <w:rFonts w:eastAsia="Times New Roman" w:cs="Times New Roman"/>
          <w:b/>
          <w:color w:val="000000"/>
          <w:kern w:val="0"/>
          <w:lang w:val="bg-BG" w:eastAsia="en-US" w:bidi="ar-SA"/>
        </w:rPr>
        <w:t xml:space="preserve">РАЗДЕЛ </w:t>
      </w:r>
      <w:r w:rsidRPr="00814670">
        <w:rPr>
          <w:rFonts w:eastAsia="Times New Roman" w:cs="Times New Roman"/>
          <w:b/>
          <w:color w:val="000000"/>
          <w:kern w:val="0"/>
          <w:lang w:val="bg-BG" w:eastAsia="en-US" w:bidi="ar-SA"/>
        </w:rPr>
        <w:t>VІI. ПРЕХВЪРЛЯНЕ НА СОБСТВЕНОСТТА И РИСКА</w:t>
      </w:r>
    </w:p>
    <w:p w:rsidR="00E37712" w:rsidRDefault="00E37712" w:rsidP="00E37712">
      <w:pPr>
        <w:widowControl/>
        <w:ind w:left="284"/>
        <w:jc w:val="both"/>
        <w:rPr>
          <w:rFonts w:eastAsia="Times New Roman" w:cs="Times New Roman"/>
          <w:b/>
          <w:color w:val="000000"/>
          <w:kern w:val="0"/>
          <w:lang w:val="bg-BG" w:eastAsia="en-US" w:bidi="ar-SA"/>
        </w:rPr>
      </w:pPr>
    </w:p>
    <w:p w:rsidR="00E37712" w:rsidRDefault="00E37712" w:rsidP="00E37712">
      <w:pPr>
        <w:widowControl/>
        <w:ind w:left="357"/>
        <w:jc w:val="both"/>
        <w:rPr>
          <w:rFonts w:eastAsia="Times New Roman" w:cs="Times New Roman"/>
          <w:color w:val="000000"/>
          <w:kern w:val="0"/>
          <w:lang w:val="bg-BG" w:eastAsia="en-US" w:bidi="ar-SA"/>
        </w:rPr>
      </w:pPr>
      <w:r w:rsidRPr="00814670">
        <w:rPr>
          <w:rFonts w:eastAsia="Times New Roman" w:cs="Times New Roman"/>
          <w:b/>
          <w:color w:val="000000"/>
          <w:kern w:val="0"/>
          <w:lang w:val="bg-BG" w:eastAsia="en-US" w:bidi="ar-SA"/>
        </w:rPr>
        <w:lastRenderedPageBreak/>
        <w:t>Чл. 11.</w:t>
      </w:r>
      <w:r w:rsidRPr="00814670">
        <w:rPr>
          <w:rFonts w:eastAsia="Times New Roman" w:cs="Times New Roman"/>
          <w:color w:val="000000"/>
          <w:kern w:val="0"/>
          <w:lang w:val="bg-BG" w:eastAsia="en-US" w:bidi="ar-SA"/>
        </w:rPr>
        <w:t xml:space="preserve"> Прехвърлянето на правото на собственост върху доставените количества електрическа енергия, се осъществява в момента на постъпването на тези количества в мястото на доставка.</w:t>
      </w:r>
    </w:p>
    <w:p w:rsidR="00E37712" w:rsidRDefault="00E37712" w:rsidP="00E37712">
      <w:pPr>
        <w:widowControl/>
        <w:ind w:left="357"/>
        <w:jc w:val="both"/>
        <w:rPr>
          <w:rFonts w:eastAsia="Times New Roman" w:cs="Times New Roman"/>
          <w:color w:val="000000"/>
          <w:kern w:val="0"/>
          <w:lang w:val="bg-BG" w:eastAsia="en-US" w:bidi="ar-SA"/>
        </w:rPr>
      </w:pPr>
      <w:r w:rsidRPr="00814670">
        <w:rPr>
          <w:rFonts w:eastAsia="Times New Roman" w:cs="Times New Roman"/>
          <w:b/>
          <w:color w:val="000000"/>
          <w:kern w:val="0"/>
          <w:lang w:val="bg-BG" w:eastAsia="en-US" w:bidi="ar-SA"/>
        </w:rPr>
        <w:t>Чл. 12.</w:t>
      </w:r>
      <w:r w:rsidRPr="00814670">
        <w:rPr>
          <w:rFonts w:eastAsia="Times New Roman" w:cs="Times New Roman"/>
          <w:color w:val="000000"/>
          <w:kern w:val="0"/>
          <w:lang w:val="bg-BG" w:eastAsia="en-US" w:bidi="ar-SA"/>
        </w:rPr>
        <w:t xml:space="preserve"> </w:t>
      </w:r>
      <w:r w:rsidRPr="00814670">
        <w:rPr>
          <w:rFonts w:eastAsia="Times New Roman" w:cs="Times New Roman"/>
          <w:b/>
          <w:color w:val="000000"/>
          <w:kern w:val="0"/>
          <w:lang w:val="bg-BG" w:eastAsia="en-US" w:bidi="ar-SA"/>
        </w:rPr>
        <w:t>(1)</w:t>
      </w:r>
      <w:r>
        <w:rPr>
          <w:rFonts w:eastAsia="Times New Roman" w:cs="Times New Roman"/>
          <w:color w:val="000000"/>
          <w:kern w:val="0"/>
          <w:lang w:val="bg-BG" w:eastAsia="en-US" w:bidi="ar-SA"/>
        </w:rPr>
        <w:t>.</w:t>
      </w:r>
      <w:r w:rsidRPr="00814670">
        <w:rPr>
          <w:rFonts w:eastAsia="Times New Roman" w:cs="Times New Roman"/>
          <w:color w:val="000000"/>
          <w:kern w:val="0"/>
          <w:lang w:val="bg-BG" w:eastAsia="en-US" w:bidi="ar-SA"/>
        </w:rPr>
        <w:t xml:space="preserve"> ИЗПЪЛНИТЕЛЯТ поема всички разходи, свързани с доставянето на електрическата енергия и носи риска от недоставянето на договорените количества в мястото на доставка.</w:t>
      </w:r>
    </w:p>
    <w:p w:rsidR="00E37712" w:rsidRDefault="00E37712" w:rsidP="00E37712">
      <w:pPr>
        <w:widowControl/>
        <w:ind w:left="357"/>
        <w:jc w:val="both"/>
        <w:rPr>
          <w:rFonts w:eastAsia="Times New Roman" w:cs="Times New Roman"/>
          <w:color w:val="000000"/>
          <w:kern w:val="0"/>
          <w:lang w:val="bg-BG" w:eastAsia="en-US" w:bidi="ar-SA"/>
        </w:rPr>
      </w:pPr>
      <w:r w:rsidRPr="00814670">
        <w:rPr>
          <w:rFonts w:eastAsia="Times New Roman" w:cs="Times New Roman"/>
          <w:b/>
          <w:color w:val="000000"/>
          <w:kern w:val="0"/>
          <w:lang w:val="bg-BG" w:eastAsia="en-US" w:bidi="ar-SA"/>
        </w:rPr>
        <w:t>(2)</w:t>
      </w:r>
      <w:r>
        <w:rPr>
          <w:rFonts w:eastAsia="Times New Roman" w:cs="Times New Roman"/>
          <w:b/>
          <w:color w:val="000000"/>
          <w:kern w:val="0"/>
          <w:lang w:val="bg-BG" w:eastAsia="en-US" w:bidi="ar-SA"/>
        </w:rPr>
        <w:t>.</w:t>
      </w:r>
      <w:r w:rsidRPr="00814670">
        <w:rPr>
          <w:rFonts w:eastAsia="Times New Roman" w:cs="Times New Roman"/>
          <w:color w:val="000000"/>
          <w:kern w:val="0"/>
          <w:lang w:val="bg-BG" w:eastAsia="en-US" w:bidi="ar-SA"/>
        </w:rPr>
        <w:t xml:space="preserve"> ВЪЗЛОЖИТЕЛЯТ поема всички разходи, свързани с получаването и използването на електрическата енергия и носи риска за погиването на договорените количества след постъпването им в мястото на доставка.   </w:t>
      </w:r>
    </w:p>
    <w:p w:rsidR="00E37712" w:rsidRPr="00814670" w:rsidRDefault="00E37712" w:rsidP="00E37712">
      <w:pPr>
        <w:widowControl/>
        <w:ind w:left="357"/>
        <w:jc w:val="both"/>
        <w:rPr>
          <w:rFonts w:eastAsia="Times New Roman" w:cs="Times New Roman"/>
          <w:color w:val="000000"/>
          <w:kern w:val="0"/>
          <w:lang w:val="bg-BG" w:eastAsia="en-US" w:bidi="ar-SA"/>
        </w:rPr>
      </w:pPr>
      <w:r w:rsidRPr="00814670">
        <w:rPr>
          <w:rFonts w:eastAsia="Times New Roman" w:cs="Times New Roman"/>
          <w:b/>
          <w:color w:val="000000"/>
          <w:kern w:val="0"/>
          <w:lang w:val="bg-BG" w:eastAsia="en-US" w:bidi="ar-SA"/>
        </w:rPr>
        <w:t>(3)</w:t>
      </w:r>
      <w:r>
        <w:rPr>
          <w:rFonts w:eastAsia="Times New Roman" w:cs="Times New Roman"/>
          <w:color w:val="000000"/>
          <w:kern w:val="0"/>
          <w:lang w:val="bg-BG" w:eastAsia="en-US" w:bidi="ar-SA"/>
        </w:rPr>
        <w:t>.</w:t>
      </w:r>
      <w:r w:rsidRPr="00814670">
        <w:rPr>
          <w:rFonts w:eastAsia="Times New Roman" w:cs="Times New Roman"/>
          <w:color w:val="000000"/>
          <w:kern w:val="0"/>
          <w:lang w:val="bg-BG" w:eastAsia="en-US" w:bidi="ar-SA"/>
        </w:rPr>
        <w:t xml:space="preserve"> Качеството на доставената електрическа енергия се осигурява от оператора на електроразпределителната мрежа, през която се пренася електрическата енергия в съответствие с чл.89 от ЗЕ, действащите технически и правни норми.</w:t>
      </w:r>
    </w:p>
    <w:p w:rsidR="00E37712" w:rsidRPr="001D1B19" w:rsidRDefault="00E37712" w:rsidP="00E37712">
      <w:pPr>
        <w:widowControl/>
        <w:ind w:left="284" w:hanging="284"/>
        <w:jc w:val="both"/>
        <w:rPr>
          <w:rFonts w:eastAsia="Times New Roman" w:cs="Times New Roman"/>
          <w:b/>
          <w:color w:val="000000"/>
          <w:kern w:val="0"/>
          <w:lang w:val="bg-BG" w:eastAsia="en-US" w:bidi="ar-SA"/>
        </w:rPr>
      </w:pPr>
    </w:p>
    <w:p w:rsidR="00E37712" w:rsidRPr="002C6C20" w:rsidRDefault="00E37712" w:rsidP="00E37712">
      <w:pPr>
        <w:widowControl/>
        <w:ind w:left="284" w:hanging="284"/>
        <w:jc w:val="center"/>
        <w:rPr>
          <w:rFonts w:eastAsia="Times New Roman" w:cs="Times New Roman"/>
          <w:b/>
          <w:color w:val="000000"/>
          <w:kern w:val="0"/>
          <w:lang w:val="bg-BG" w:eastAsia="en-US" w:bidi="ar-SA"/>
        </w:rPr>
      </w:pPr>
      <w:r>
        <w:rPr>
          <w:rFonts w:eastAsia="Times New Roman" w:cs="Times New Roman"/>
          <w:b/>
          <w:color w:val="000000"/>
          <w:kern w:val="0"/>
          <w:lang w:val="bg-BG" w:eastAsia="en-US" w:bidi="ar-SA"/>
        </w:rPr>
        <w:t xml:space="preserve">РАЗДЕЛ </w:t>
      </w:r>
      <w:r w:rsidRPr="002C6C20">
        <w:rPr>
          <w:rFonts w:eastAsia="Times New Roman" w:cs="Times New Roman"/>
          <w:b/>
          <w:color w:val="000000"/>
          <w:kern w:val="0"/>
          <w:lang w:val="bg-BG" w:eastAsia="en-US" w:bidi="ar-SA"/>
        </w:rPr>
        <w:t>VІІІ. ОТЧИТАНЕ И ДОКУМЕНТИРАНЕ НА ЕЛЕКТРИЧЕСКАТА ЕНЕРГИЯ</w:t>
      </w:r>
    </w:p>
    <w:p w:rsidR="00E37712" w:rsidRDefault="00E37712" w:rsidP="00E37712">
      <w:pPr>
        <w:widowControl/>
        <w:ind w:left="284" w:hanging="284"/>
        <w:jc w:val="both"/>
        <w:rPr>
          <w:rFonts w:eastAsia="Times New Roman" w:cs="Times New Roman"/>
          <w:b/>
          <w:color w:val="000000"/>
          <w:kern w:val="0"/>
          <w:lang w:val="bg-BG" w:eastAsia="en-US" w:bidi="ar-SA"/>
        </w:rPr>
      </w:pPr>
    </w:p>
    <w:p w:rsidR="00E37712" w:rsidRDefault="00E37712" w:rsidP="00E37712">
      <w:pPr>
        <w:widowControl/>
        <w:ind w:left="357"/>
        <w:jc w:val="both"/>
        <w:rPr>
          <w:rFonts w:eastAsia="Times New Roman" w:cs="Times New Roman"/>
          <w:color w:val="000000"/>
          <w:kern w:val="0"/>
          <w:lang w:val="bg-BG" w:eastAsia="en-US" w:bidi="ar-SA"/>
        </w:rPr>
      </w:pPr>
      <w:r w:rsidRPr="002C6C20">
        <w:rPr>
          <w:rFonts w:eastAsia="Times New Roman" w:cs="Times New Roman"/>
          <w:b/>
          <w:color w:val="000000"/>
          <w:kern w:val="0"/>
          <w:lang w:val="bg-BG" w:eastAsia="en-US" w:bidi="ar-SA"/>
        </w:rPr>
        <w:t>Чл. 13</w:t>
      </w:r>
      <w:r w:rsidRPr="002C6C20">
        <w:rPr>
          <w:rFonts w:eastAsia="Times New Roman" w:cs="Times New Roman"/>
          <w:color w:val="000000"/>
          <w:kern w:val="0"/>
          <w:lang w:val="bg-BG" w:eastAsia="en-US" w:bidi="ar-SA"/>
        </w:rPr>
        <w:t xml:space="preserve">. </w:t>
      </w:r>
      <w:r w:rsidRPr="002C6C20">
        <w:rPr>
          <w:rFonts w:eastAsia="Times New Roman" w:cs="Times New Roman"/>
          <w:b/>
          <w:color w:val="000000"/>
          <w:kern w:val="0"/>
          <w:lang w:val="bg-BG" w:eastAsia="en-US" w:bidi="ar-SA"/>
        </w:rPr>
        <w:t>(1)</w:t>
      </w:r>
      <w:r>
        <w:rPr>
          <w:rFonts w:eastAsia="Times New Roman" w:cs="Times New Roman"/>
          <w:color w:val="000000"/>
          <w:kern w:val="0"/>
          <w:lang w:val="bg-BG" w:eastAsia="en-US" w:bidi="ar-SA"/>
        </w:rPr>
        <w:t>.</w:t>
      </w:r>
      <w:r w:rsidRPr="002C6C20">
        <w:rPr>
          <w:rFonts w:eastAsia="Times New Roman" w:cs="Times New Roman"/>
          <w:color w:val="000000"/>
          <w:kern w:val="0"/>
          <w:lang w:val="bg-BG" w:eastAsia="en-US" w:bidi="ar-SA"/>
        </w:rPr>
        <w:t xml:space="preserve"> Измерването на доставяните количества електрическа енергия в мястото на доставка следва да бъде в съответствие с изискванията на действащите ПТЕЕ и ПИКЕЕ.</w:t>
      </w:r>
    </w:p>
    <w:p w:rsidR="00E37712" w:rsidRDefault="00E37712" w:rsidP="00E37712">
      <w:pPr>
        <w:widowControl/>
        <w:ind w:left="357"/>
        <w:jc w:val="both"/>
        <w:rPr>
          <w:rFonts w:eastAsia="Times New Roman" w:cs="Times New Roman"/>
          <w:color w:val="000000"/>
          <w:kern w:val="0"/>
          <w:lang w:val="bg-BG" w:eastAsia="en-US" w:bidi="ar-SA"/>
        </w:rPr>
      </w:pPr>
      <w:r w:rsidRPr="002C6C20">
        <w:rPr>
          <w:rFonts w:eastAsia="Times New Roman" w:cs="Times New Roman"/>
          <w:b/>
          <w:bCs/>
          <w:color w:val="000000"/>
          <w:kern w:val="0"/>
          <w:lang w:val="bg-BG" w:eastAsia="en-US" w:bidi="ar-SA"/>
        </w:rPr>
        <w:t>(2)</w:t>
      </w:r>
      <w:r>
        <w:rPr>
          <w:rFonts w:eastAsia="Times New Roman" w:cs="Times New Roman"/>
          <w:color w:val="000000"/>
          <w:kern w:val="0"/>
          <w:lang w:val="bg-BG" w:eastAsia="en-US" w:bidi="ar-SA"/>
        </w:rPr>
        <w:t>.</w:t>
      </w:r>
      <w:r w:rsidRPr="002C6C20">
        <w:rPr>
          <w:rFonts w:eastAsia="Times New Roman" w:cs="Times New Roman"/>
          <w:color w:val="000000"/>
          <w:kern w:val="0"/>
          <w:lang w:val="bg-BG" w:eastAsia="en-US" w:bidi="ar-SA"/>
        </w:rPr>
        <w:t xml:space="preserve"> Средствата за търговско измерване и тези за контролно измерване трябва да отговарят на съответните нормативно-технически документи по отношение на технически и метрологични изисквания и характеристики, описание и точност. Търговският размер на електрическа енергия, доставена от ИЗПЪЛНИТЕЛЯ представлява сума от почасовите количества електрическа енергия, доставени до обектите на ВЪЗЛОЖИТЕЛЯ;</w:t>
      </w:r>
    </w:p>
    <w:p w:rsidR="00E37712" w:rsidRDefault="00E37712" w:rsidP="00E37712">
      <w:pPr>
        <w:widowControl/>
        <w:ind w:left="357"/>
        <w:jc w:val="both"/>
        <w:rPr>
          <w:rFonts w:eastAsia="Times New Roman" w:cs="Times New Roman"/>
          <w:color w:val="000000"/>
          <w:kern w:val="0"/>
          <w:lang w:val="bg-BG" w:eastAsia="en-US" w:bidi="ar-SA"/>
        </w:rPr>
      </w:pPr>
      <w:r w:rsidRPr="002C6C20">
        <w:rPr>
          <w:rFonts w:eastAsia="Times New Roman" w:cs="Times New Roman"/>
          <w:b/>
          <w:color w:val="000000"/>
          <w:kern w:val="0"/>
          <w:lang w:val="bg-BG" w:eastAsia="en-US" w:bidi="ar-SA"/>
        </w:rPr>
        <w:t>(3)</w:t>
      </w:r>
      <w:r>
        <w:rPr>
          <w:rFonts w:eastAsia="Times New Roman" w:cs="Times New Roman"/>
          <w:color w:val="000000"/>
          <w:kern w:val="0"/>
          <w:lang w:val="bg-BG" w:eastAsia="en-US" w:bidi="ar-SA"/>
        </w:rPr>
        <w:t>.</w:t>
      </w:r>
      <w:r w:rsidRPr="002C6C20">
        <w:rPr>
          <w:rFonts w:eastAsia="Times New Roman" w:cs="Times New Roman"/>
          <w:color w:val="000000"/>
          <w:kern w:val="0"/>
          <w:lang w:val="bg-BG" w:eastAsia="en-US" w:bidi="ar-SA"/>
        </w:rPr>
        <w:t xml:space="preserve"> Отчитането на средствата за измерване се извършва в сроковете и съгласно изискванията, определени в ПТЕЕ  и ПИКЕЕ.</w:t>
      </w:r>
    </w:p>
    <w:p w:rsidR="00E37712" w:rsidRDefault="00E37712" w:rsidP="00E37712">
      <w:pPr>
        <w:widowControl/>
        <w:ind w:left="357"/>
        <w:jc w:val="both"/>
        <w:rPr>
          <w:rFonts w:eastAsia="Times New Roman" w:cs="Times New Roman"/>
          <w:color w:val="000000"/>
          <w:kern w:val="0"/>
          <w:lang w:val="bg-BG" w:eastAsia="en-US" w:bidi="ar-SA"/>
        </w:rPr>
      </w:pPr>
      <w:r w:rsidRPr="002C6C20">
        <w:rPr>
          <w:rFonts w:eastAsia="Times New Roman" w:cs="Times New Roman"/>
          <w:b/>
          <w:color w:val="000000"/>
          <w:kern w:val="0"/>
          <w:lang w:val="bg-BG" w:eastAsia="en-US" w:bidi="ar-SA"/>
        </w:rPr>
        <w:t>Чл. 14.</w:t>
      </w:r>
      <w:r w:rsidRPr="002C6C20">
        <w:rPr>
          <w:rFonts w:eastAsia="Times New Roman" w:cs="Times New Roman"/>
          <w:color w:val="000000"/>
          <w:kern w:val="0"/>
          <w:lang w:val="bg-BG" w:eastAsia="en-US" w:bidi="ar-SA"/>
        </w:rPr>
        <w:t xml:space="preserve"> </w:t>
      </w:r>
      <w:r w:rsidRPr="002C6C20">
        <w:rPr>
          <w:rFonts w:eastAsia="Times New Roman" w:cs="Times New Roman"/>
          <w:b/>
          <w:color w:val="000000"/>
          <w:kern w:val="0"/>
          <w:lang w:val="bg-BG" w:eastAsia="en-US" w:bidi="ar-SA"/>
        </w:rPr>
        <w:t>(1)</w:t>
      </w:r>
      <w:r>
        <w:rPr>
          <w:rFonts w:eastAsia="Times New Roman" w:cs="Times New Roman"/>
          <w:b/>
          <w:color w:val="000000"/>
          <w:kern w:val="0"/>
          <w:lang w:val="bg-BG" w:eastAsia="en-US" w:bidi="ar-SA"/>
        </w:rPr>
        <w:t>.</w:t>
      </w:r>
      <w:r w:rsidRPr="002C6C20">
        <w:rPr>
          <w:rFonts w:eastAsia="Times New Roman" w:cs="Times New Roman"/>
          <w:color w:val="000000"/>
          <w:kern w:val="0"/>
          <w:lang w:val="bg-BG" w:eastAsia="en-US" w:bidi="ar-SA"/>
        </w:rPr>
        <w:t xml:space="preserve"> Количествата електрическа енергия, продадени и закупени по този Договор, се определят съгласно данните, предоставени от ОЕМ на страните.</w:t>
      </w:r>
    </w:p>
    <w:p w:rsidR="00E37712" w:rsidRPr="002C6C20" w:rsidRDefault="00E37712" w:rsidP="00E37712">
      <w:pPr>
        <w:widowControl/>
        <w:ind w:left="357"/>
        <w:jc w:val="both"/>
        <w:rPr>
          <w:rFonts w:eastAsia="Times New Roman" w:cs="Times New Roman"/>
          <w:color w:val="000000"/>
          <w:kern w:val="0"/>
          <w:lang w:val="bg-BG" w:eastAsia="en-US" w:bidi="ar-SA"/>
        </w:rPr>
      </w:pPr>
      <w:r w:rsidRPr="002C6C20">
        <w:rPr>
          <w:rFonts w:eastAsia="Times New Roman" w:cs="Times New Roman"/>
          <w:b/>
          <w:color w:val="000000"/>
          <w:kern w:val="0"/>
          <w:lang w:val="bg-BG" w:eastAsia="en-US" w:bidi="ar-SA"/>
        </w:rPr>
        <w:t>(2)</w:t>
      </w:r>
      <w:r>
        <w:rPr>
          <w:rFonts w:eastAsia="Times New Roman" w:cs="Times New Roman"/>
          <w:color w:val="000000"/>
          <w:kern w:val="0"/>
          <w:lang w:val="bg-BG" w:eastAsia="en-US" w:bidi="ar-SA"/>
        </w:rPr>
        <w:t>.</w:t>
      </w:r>
      <w:r w:rsidRPr="002C6C20">
        <w:rPr>
          <w:rFonts w:eastAsia="Times New Roman" w:cs="Times New Roman"/>
          <w:color w:val="000000"/>
          <w:kern w:val="0"/>
          <w:lang w:val="bg-BG" w:eastAsia="en-US" w:bidi="ar-SA"/>
        </w:rPr>
        <w:t xml:space="preserve">  При установяване на различия между доставените и фактурираните количества и след направено искане от една от страните, всяка от страните е длъжна да предостави на другата страна в срок до 3 (три) работни дни притежаваната от нея документация, удостоверяваща графиците, количествата, доставките и получаванията на електрическа енергия, с цел да се определи причината за различията;</w:t>
      </w:r>
    </w:p>
    <w:p w:rsidR="00E37712" w:rsidRPr="002C6C20" w:rsidRDefault="00E37712" w:rsidP="00E37712">
      <w:pPr>
        <w:widowControl/>
        <w:ind w:left="357"/>
        <w:jc w:val="both"/>
        <w:rPr>
          <w:rFonts w:eastAsia="Times New Roman" w:cs="Times New Roman"/>
          <w:b/>
          <w:color w:val="000000"/>
          <w:kern w:val="0"/>
          <w:lang w:val="bg-BG" w:eastAsia="en-US" w:bidi="ar-SA"/>
        </w:rPr>
      </w:pPr>
    </w:p>
    <w:p w:rsidR="00E37712" w:rsidRPr="002C6C20" w:rsidRDefault="00E37712" w:rsidP="006A3096">
      <w:pPr>
        <w:widowControl/>
        <w:ind w:left="284" w:hanging="284"/>
        <w:jc w:val="center"/>
        <w:rPr>
          <w:rFonts w:eastAsia="Times New Roman" w:cs="Times New Roman"/>
          <w:b/>
          <w:color w:val="000000"/>
          <w:kern w:val="0"/>
          <w:lang w:val="bg-BG" w:eastAsia="en-US" w:bidi="ar-SA"/>
        </w:rPr>
      </w:pPr>
      <w:r>
        <w:rPr>
          <w:rFonts w:eastAsia="Times New Roman" w:cs="Times New Roman"/>
          <w:b/>
          <w:color w:val="000000"/>
          <w:kern w:val="0"/>
          <w:lang w:val="bg-BG" w:eastAsia="en-US" w:bidi="ar-SA"/>
        </w:rPr>
        <w:t xml:space="preserve">РАЗДЕЛ </w:t>
      </w:r>
      <w:r w:rsidRPr="002C6C20">
        <w:rPr>
          <w:rFonts w:eastAsia="Times New Roman" w:cs="Times New Roman"/>
          <w:b/>
          <w:color w:val="000000"/>
          <w:kern w:val="0"/>
          <w:lang w:val="bg-BG" w:eastAsia="en-US" w:bidi="ar-SA"/>
        </w:rPr>
        <w:t>ІХ. ОТГОВОРНОСТИ И САНКЦИИ</w:t>
      </w:r>
    </w:p>
    <w:p w:rsidR="00E37712" w:rsidRDefault="00E37712" w:rsidP="00E37712">
      <w:pPr>
        <w:widowControl/>
        <w:ind w:left="284"/>
        <w:jc w:val="both"/>
        <w:rPr>
          <w:rFonts w:eastAsia="Times New Roman" w:cs="Times New Roman"/>
          <w:b/>
          <w:color w:val="000000"/>
          <w:kern w:val="0"/>
          <w:lang w:val="bg-BG" w:eastAsia="en-US" w:bidi="ar-SA"/>
        </w:rPr>
      </w:pPr>
    </w:p>
    <w:p w:rsidR="00E37712" w:rsidRDefault="006A3096" w:rsidP="00E37712">
      <w:pPr>
        <w:widowControl/>
        <w:ind w:left="357"/>
        <w:jc w:val="both"/>
        <w:rPr>
          <w:rFonts w:eastAsia="Times New Roman" w:cs="Times New Roman"/>
          <w:color w:val="000000"/>
          <w:kern w:val="0"/>
          <w:lang w:val="bg-BG" w:eastAsia="en-US" w:bidi="ar-SA"/>
        </w:rPr>
      </w:pPr>
      <w:r>
        <w:rPr>
          <w:rFonts w:eastAsia="Times New Roman" w:cs="Times New Roman"/>
          <w:b/>
          <w:color w:val="000000"/>
          <w:kern w:val="0"/>
          <w:lang w:val="bg-BG" w:eastAsia="en-US" w:bidi="ar-SA"/>
        </w:rPr>
        <w:t>Чл. 1</w:t>
      </w:r>
      <w:r w:rsidRPr="006A3096">
        <w:rPr>
          <w:rFonts w:eastAsia="Times New Roman" w:cs="Times New Roman"/>
          <w:b/>
          <w:color w:val="000000"/>
          <w:kern w:val="0"/>
          <w:lang w:val="ru-RU" w:eastAsia="en-US" w:bidi="ar-SA"/>
        </w:rPr>
        <w:t>5</w:t>
      </w:r>
      <w:r w:rsidR="00E37712" w:rsidRPr="002C6C20">
        <w:rPr>
          <w:rFonts w:eastAsia="Times New Roman" w:cs="Times New Roman"/>
          <w:b/>
          <w:color w:val="000000"/>
          <w:kern w:val="0"/>
          <w:lang w:val="bg-BG" w:eastAsia="en-US" w:bidi="ar-SA"/>
        </w:rPr>
        <w:t>.</w:t>
      </w:r>
      <w:r w:rsidR="00E37712" w:rsidRPr="002C6C20">
        <w:rPr>
          <w:rFonts w:eastAsia="Times New Roman" w:cs="Times New Roman"/>
          <w:color w:val="000000"/>
          <w:kern w:val="0"/>
          <w:lang w:val="bg-BG" w:eastAsia="en-US" w:bidi="ar-SA"/>
        </w:rPr>
        <w:t xml:space="preserve"> Всяка от страните отговаря за изпълнението на поетите от нея задължения и при неизпълнението им дължи на другата страна обезщетение, съгласно действащото гражданско и търговско законодателство на Република България.</w:t>
      </w:r>
    </w:p>
    <w:p w:rsidR="00E37712" w:rsidRDefault="006A3096" w:rsidP="00E37712">
      <w:pPr>
        <w:widowControl/>
        <w:ind w:left="357"/>
        <w:jc w:val="both"/>
        <w:rPr>
          <w:rFonts w:eastAsia="Times New Roman" w:cs="Times New Roman"/>
          <w:color w:val="000000"/>
          <w:kern w:val="0"/>
          <w:lang w:val="bg-BG" w:eastAsia="en-US" w:bidi="ar-SA"/>
        </w:rPr>
      </w:pPr>
      <w:r>
        <w:rPr>
          <w:rFonts w:eastAsia="Times New Roman" w:cs="Times New Roman"/>
          <w:b/>
          <w:color w:val="000000"/>
          <w:kern w:val="0"/>
          <w:lang w:val="bg-BG" w:eastAsia="en-US" w:bidi="ar-SA"/>
        </w:rPr>
        <w:t>Чл. 1</w:t>
      </w:r>
      <w:r>
        <w:rPr>
          <w:rFonts w:eastAsia="Times New Roman" w:cs="Times New Roman"/>
          <w:b/>
          <w:color w:val="000000"/>
          <w:kern w:val="0"/>
          <w:lang w:val="en-US" w:eastAsia="en-US" w:bidi="ar-SA"/>
        </w:rPr>
        <w:t>6</w:t>
      </w:r>
      <w:r w:rsidR="00E37712" w:rsidRPr="002C6C20">
        <w:rPr>
          <w:rFonts w:eastAsia="Times New Roman" w:cs="Times New Roman"/>
          <w:b/>
          <w:color w:val="000000"/>
          <w:kern w:val="0"/>
          <w:lang w:val="bg-BG" w:eastAsia="en-US" w:bidi="ar-SA"/>
        </w:rPr>
        <w:t>.</w:t>
      </w:r>
      <w:r w:rsidR="00E37712" w:rsidRPr="002C6C20">
        <w:rPr>
          <w:rFonts w:eastAsia="Times New Roman" w:cs="Times New Roman"/>
          <w:color w:val="000000"/>
          <w:kern w:val="0"/>
          <w:lang w:val="bg-BG" w:eastAsia="en-US" w:bidi="ar-SA"/>
        </w:rPr>
        <w:t xml:space="preserve"> </w:t>
      </w:r>
      <w:r w:rsidR="00E37712" w:rsidRPr="002C6C20">
        <w:rPr>
          <w:rFonts w:eastAsia="Times New Roman" w:cs="Times New Roman"/>
          <w:b/>
          <w:color w:val="000000"/>
          <w:kern w:val="0"/>
          <w:lang w:val="bg-BG" w:eastAsia="en-US" w:bidi="ar-SA"/>
        </w:rPr>
        <w:t>(1)</w:t>
      </w:r>
      <w:r w:rsidR="00E37712">
        <w:rPr>
          <w:rFonts w:eastAsia="Times New Roman" w:cs="Times New Roman"/>
          <w:color w:val="000000"/>
          <w:kern w:val="0"/>
          <w:lang w:val="bg-BG" w:eastAsia="en-US" w:bidi="ar-SA"/>
        </w:rPr>
        <w:t>.</w:t>
      </w:r>
      <w:r w:rsidR="00E37712" w:rsidRPr="002C6C20">
        <w:rPr>
          <w:rFonts w:eastAsia="Times New Roman" w:cs="Times New Roman"/>
          <w:color w:val="000000"/>
          <w:kern w:val="0"/>
          <w:lang w:val="bg-BG" w:eastAsia="en-US" w:bidi="ar-SA"/>
        </w:rPr>
        <w:t xml:space="preserve"> Когато неизпълнението на задълженията на страната се дължи на </w:t>
      </w:r>
      <w:r w:rsidR="00E37712">
        <w:rPr>
          <w:rFonts w:eastAsia="Times New Roman" w:cs="Times New Roman"/>
          <w:color w:val="000000"/>
          <w:kern w:val="0"/>
          <w:lang w:val="bg-BG" w:eastAsia="en-US" w:bidi="ar-SA"/>
        </w:rPr>
        <w:t xml:space="preserve">непредвидени обстоятелства </w:t>
      </w:r>
      <w:r w:rsidR="00E37712" w:rsidRPr="002C6C20">
        <w:rPr>
          <w:rFonts w:eastAsia="Times New Roman" w:cs="Times New Roman"/>
          <w:color w:val="000000"/>
          <w:kern w:val="0"/>
          <w:lang w:val="bg-BG" w:eastAsia="en-US" w:bidi="ar-SA"/>
        </w:rPr>
        <w:t>(</w:t>
      </w:r>
      <w:r w:rsidR="00E37712">
        <w:rPr>
          <w:rFonts w:eastAsia="Times New Roman" w:cs="Times New Roman"/>
          <w:color w:val="000000"/>
          <w:kern w:val="0"/>
          <w:lang w:val="bg-BG" w:eastAsia="en-US" w:bidi="ar-SA"/>
        </w:rPr>
        <w:t>по смисъла на § 2, т. 27 от ДР ЗОП</w:t>
      </w:r>
      <w:r w:rsidR="00E37712" w:rsidRPr="002C6C20">
        <w:rPr>
          <w:rFonts w:eastAsia="Times New Roman" w:cs="Times New Roman"/>
          <w:color w:val="000000"/>
          <w:kern w:val="0"/>
          <w:lang w:val="bg-BG" w:eastAsia="en-US" w:bidi="ar-SA"/>
        </w:rPr>
        <w:t xml:space="preserve">), страните не носят  отговорност за своето неизпълнение. </w:t>
      </w:r>
    </w:p>
    <w:p w:rsidR="00E37712" w:rsidRDefault="00E37712" w:rsidP="00E37712">
      <w:pPr>
        <w:widowControl/>
        <w:ind w:left="357"/>
        <w:jc w:val="both"/>
        <w:rPr>
          <w:rFonts w:eastAsia="Times New Roman" w:cs="Times New Roman"/>
          <w:color w:val="000000"/>
          <w:kern w:val="0"/>
          <w:lang w:val="bg-BG" w:eastAsia="en-US" w:bidi="ar-SA"/>
        </w:rPr>
      </w:pPr>
      <w:r w:rsidRPr="002C6C20">
        <w:rPr>
          <w:rFonts w:eastAsia="Times New Roman" w:cs="Times New Roman"/>
          <w:b/>
          <w:color w:val="000000"/>
          <w:kern w:val="0"/>
          <w:lang w:val="bg-BG" w:eastAsia="en-US" w:bidi="ar-SA"/>
        </w:rPr>
        <w:t>(2)</w:t>
      </w:r>
      <w:r>
        <w:rPr>
          <w:rFonts w:eastAsia="Times New Roman" w:cs="Times New Roman"/>
          <w:color w:val="000000"/>
          <w:kern w:val="0"/>
          <w:lang w:val="bg-BG" w:eastAsia="en-US" w:bidi="ar-SA"/>
        </w:rPr>
        <w:t>.</w:t>
      </w:r>
      <w:r w:rsidRPr="002C6C20">
        <w:rPr>
          <w:rFonts w:eastAsia="Times New Roman" w:cs="Times New Roman"/>
          <w:color w:val="000000"/>
          <w:kern w:val="0"/>
          <w:lang w:val="bg-BG" w:eastAsia="en-US" w:bidi="ar-SA"/>
        </w:rPr>
        <w:tab/>
        <w:t xml:space="preserve"> При наличие на</w:t>
      </w:r>
      <w:r>
        <w:rPr>
          <w:rFonts w:eastAsia="Times New Roman" w:cs="Times New Roman"/>
          <w:color w:val="000000"/>
          <w:kern w:val="0"/>
          <w:lang w:val="bg-BG" w:eastAsia="en-US" w:bidi="ar-SA"/>
        </w:rPr>
        <w:t xml:space="preserve"> непредвидени обстоятелства</w:t>
      </w:r>
      <w:r w:rsidRPr="002C6C20">
        <w:rPr>
          <w:rFonts w:eastAsia="Times New Roman" w:cs="Times New Roman"/>
          <w:color w:val="000000"/>
          <w:kern w:val="0"/>
          <w:lang w:val="bg-BG" w:eastAsia="en-US" w:bidi="ar-SA"/>
        </w:rPr>
        <w:t xml:space="preserve">, двете страни се задължават взаимно писмено да се уведомяват във възможно най-кратки срокове, но не по късно от 24 (двадесет и четири) часа от възникването, за началото на обстоятелствата, както и да положат всички необходими усилия за намаляването или предотвратяването на вредите и последствията от тези обстоятелства. </w:t>
      </w:r>
    </w:p>
    <w:p w:rsidR="00E37712" w:rsidRPr="00DE7D96" w:rsidRDefault="00E37712" w:rsidP="00E37712">
      <w:pPr>
        <w:widowControl/>
        <w:ind w:left="357"/>
        <w:jc w:val="both"/>
        <w:rPr>
          <w:rFonts w:eastAsia="Times New Roman" w:cs="Times New Roman"/>
          <w:color w:val="000000"/>
          <w:kern w:val="0"/>
          <w:lang w:val="bg-BG" w:eastAsia="en-US" w:bidi="ar-SA"/>
        </w:rPr>
      </w:pPr>
      <w:r w:rsidRPr="002C6C20">
        <w:rPr>
          <w:rFonts w:eastAsia="Times New Roman" w:cs="Times New Roman"/>
          <w:b/>
          <w:color w:val="000000"/>
          <w:kern w:val="0"/>
          <w:lang w:val="bg-BG" w:eastAsia="en-US" w:bidi="ar-SA"/>
        </w:rPr>
        <w:lastRenderedPageBreak/>
        <w:t>(3)</w:t>
      </w:r>
      <w:r>
        <w:rPr>
          <w:rFonts w:eastAsia="Times New Roman" w:cs="Times New Roman"/>
          <w:b/>
          <w:color w:val="000000"/>
          <w:kern w:val="0"/>
          <w:lang w:val="bg-BG" w:eastAsia="en-US" w:bidi="ar-SA"/>
        </w:rPr>
        <w:t xml:space="preserve">. </w:t>
      </w:r>
      <w:r w:rsidRPr="00DE7D96">
        <w:rPr>
          <w:rFonts w:eastAsia="Times New Roman" w:cs="Times New Roman"/>
          <w:color w:val="000000"/>
          <w:kern w:val="0"/>
          <w:lang w:val="bg-BG" w:eastAsia="en-US" w:bidi="ar-SA"/>
        </w:rPr>
        <w:t>В</w:t>
      </w:r>
      <w:r>
        <w:rPr>
          <w:rFonts w:eastAsia="Times New Roman" w:cs="Times New Roman"/>
          <w:color w:val="000000"/>
          <w:kern w:val="0"/>
          <w:lang w:val="bg-BG" w:eastAsia="en-US" w:bidi="ar-SA"/>
        </w:rPr>
        <w:t xml:space="preserve"> случай на спор, потвърждаването на обстоятелствата се извършва със сертификат, издаден от Българска търговско – промишлена палата в срок до 14 (четиринадесет) дни от тяхното начало.</w:t>
      </w:r>
    </w:p>
    <w:p w:rsidR="00E37712" w:rsidRPr="002C6C20" w:rsidRDefault="00E37712" w:rsidP="00E37712">
      <w:pPr>
        <w:widowControl/>
        <w:ind w:left="357"/>
        <w:jc w:val="both"/>
        <w:rPr>
          <w:rFonts w:eastAsia="Times New Roman" w:cs="Times New Roman"/>
          <w:color w:val="000000"/>
          <w:kern w:val="0"/>
          <w:lang w:val="bg-BG" w:eastAsia="en-US" w:bidi="ar-SA"/>
        </w:rPr>
      </w:pPr>
      <w:r w:rsidRPr="002C6C20">
        <w:rPr>
          <w:rFonts w:eastAsia="Times New Roman" w:cs="Times New Roman"/>
          <w:color w:val="000000"/>
          <w:kern w:val="0"/>
          <w:lang w:val="bg-BG" w:eastAsia="en-US" w:bidi="ar-SA"/>
        </w:rPr>
        <w:t xml:space="preserve"> </w:t>
      </w:r>
      <w:r>
        <w:rPr>
          <w:rFonts w:eastAsia="Times New Roman" w:cs="Times New Roman"/>
          <w:b/>
          <w:color w:val="000000"/>
          <w:kern w:val="0"/>
          <w:lang w:val="bg-BG" w:eastAsia="en-US" w:bidi="ar-SA"/>
        </w:rPr>
        <w:t>(4</w:t>
      </w:r>
      <w:r w:rsidRPr="002C6C20">
        <w:rPr>
          <w:rFonts w:eastAsia="Times New Roman" w:cs="Times New Roman"/>
          <w:b/>
          <w:color w:val="000000"/>
          <w:kern w:val="0"/>
          <w:lang w:val="bg-BG" w:eastAsia="en-US" w:bidi="ar-SA"/>
        </w:rPr>
        <w:t>)</w:t>
      </w:r>
      <w:r>
        <w:rPr>
          <w:rFonts w:eastAsia="Times New Roman" w:cs="Times New Roman"/>
          <w:b/>
          <w:color w:val="000000"/>
          <w:kern w:val="0"/>
          <w:lang w:val="bg-BG" w:eastAsia="en-US" w:bidi="ar-SA"/>
        </w:rPr>
        <w:t xml:space="preserve">. </w:t>
      </w:r>
      <w:r w:rsidRPr="002C6C20">
        <w:rPr>
          <w:rFonts w:eastAsia="Times New Roman" w:cs="Times New Roman"/>
          <w:color w:val="000000"/>
          <w:kern w:val="0"/>
          <w:lang w:val="bg-BG" w:eastAsia="en-US" w:bidi="ar-SA"/>
        </w:rPr>
        <w:t>В случай, че страната, позоваваща се на</w:t>
      </w:r>
      <w:r>
        <w:rPr>
          <w:rFonts w:eastAsia="Times New Roman" w:cs="Times New Roman"/>
          <w:color w:val="000000"/>
          <w:kern w:val="0"/>
          <w:lang w:val="bg-BG" w:eastAsia="en-US" w:bidi="ar-SA"/>
        </w:rPr>
        <w:t xml:space="preserve"> непредвидени обстоятелства</w:t>
      </w:r>
      <w:r w:rsidRPr="002C6C20">
        <w:rPr>
          <w:rFonts w:eastAsia="Times New Roman" w:cs="Times New Roman"/>
          <w:color w:val="000000"/>
          <w:kern w:val="0"/>
          <w:lang w:val="bg-BG" w:eastAsia="en-US" w:bidi="ar-SA"/>
        </w:rPr>
        <w:t>, не изпрати уведомление в срока по ал. 2 или не потвърди обстоятелството по ал. 3, същата губи право да се позовава на</w:t>
      </w:r>
      <w:r>
        <w:rPr>
          <w:rFonts w:eastAsia="Times New Roman" w:cs="Times New Roman"/>
          <w:color w:val="000000"/>
          <w:kern w:val="0"/>
          <w:lang w:val="bg-BG" w:eastAsia="en-US" w:bidi="ar-SA"/>
        </w:rPr>
        <w:t xml:space="preserve"> тях</w:t>
      </w:r>
      <w:r w:rsidRPr="002C6C20">
        <w:rPr>
          <w:rFonts w:eastAsia="Times New Roman" w:cs="Times New Roman"/>
          <w:color w:val="000000"/>
          <w:kern w:val="0"/>
          <w:lang w:val="bg-BG" w:eastAsia="en-US" w:bidi="ar-SA"/>
        </w:rPr>
        <w:t xml:space="preserve">. </w:t>
      </w:r>
    </w:p>
    <w:p w:rsidR="00E37712" w:rsidRPr="002C6C20" w:rsidRDefault="00E37712" w:rsidP="00E37712">
      <w:pPr>
        <w:widowControl/>
        <w:ind w:left="284" w:hanging="284"/>
        <w:jc w:val="both"/>
        <w:rPr>
          <w:rFonts w:eastAsia="Times New Roman" w:cs="Times New Roman"/>
          <w:color w:val="000000"/>
          <w:kern w:val="0"/>
          <w:lang w:val="bg-BG" w:eastAsia="en-US" w:bidi="ar-SA"/>
        </w:rPr>
      </w:pPr>
    </w:p>
    <w:p w:rsidR="00E37712" w:rsidRPr="002C6C20" w:rsidRDefault="00E37712" w:rsidP="00E37712">
      <w:pPr>
        <w:widowControl/>
        <w:ind w:left="284" w:hanging="284"/>
        <w:jc w:val="center"/>
        <w:rPr>
          <w:rFonts w:eastAsia="Times New Roman" w:cs="Times New Roman"/>
          <w:b/>
          <w:color w:val="000000"/>
          <w:kern w:val="0"/>
          <w:lang w:val="bg-BG" w:eastAsia="en-US" w:bidi="ar-SA"/>
        </w:rPr>
      </w:pPr>
      <w:r>
        <w:rPr>
          <w:rFonts w:eastAsia="Times New Roman" w:cs="Times New Roman"/>
          <w:b/>
          <w:color w:val="000000"/>
          <w:kern w:val="0"/>
          <w:lang w:val="bg-BG" w:eastAsia="en-US" w:bidi="ar-SA"/>
        </w:rPr>
        <w:t xml:space="preserve">РАЗДЕЛ </w:t>
      </w:r>
      <w:r w:rsidR="006A3096">
        <w:rPr>
          <w:rFonts w:eastAsia="Times New Roman" w:cs="Times New Roman"/>
          <w:b/>
          <w:color w:val="000000"/>
          <w:kern w:val="0"/>
          <w:lang w:val="bg-BG" w:eastAsia="en-US" w:bidi="ar-SA"/>
        </w:rPr>
        <w:t>Х</w:t>
      </w:r>
      <w:r w:rsidRPr="002C6C20">
        <w:rPr>
          <w:rFonts w:eastAsia="Times New Roman" w:cs="Times New Roman"/>
          <w:b/>
          <w:color w:val="000000"/>
          <w:kern w:val="0"/>
          <w:lang w:val="bg-BG" w:eastAsia="en-US" w:bidi="ar-SA"/>
        </w:rPr>
        <w:t>. ОБМЕН НА ИНФОРМАЦИЯТА</w:t>
      </w:r>
    </w:p>
    <w:p w:rsidR="00E37712" w:rsidRDefault="00E37712" w:rsidP="00E37712">
      <w:pPr>
        <w:widowControl/>
        <w:ind w:firstLine="284"/>
        <w:jc w:val="both"/>
        <w:rPr>
          <w:rFonts w:eastAsia="Times New Roman" w:cs="Times New Roman"/>
          <w:b/>
          <w:color w:val="000000"/>
          <w:kern w:val="0"/>
          <w:lang w:val="bg-BG" w:eastAsia="en-US" w:bidi="ar-SA"/>
        </w:rPr>
      </w:pPr>
    </w:p>
    <w:p w:rsidR="00E37712" w:rsidRPr="002C6C20" w:rsidRDefault="006A3096" w:rsidP="00E37712">
      <w:pPr>
        <w:widowControl/>
        <w:ind w:left="357"/>
        <w:jc w:val="both"/>
        <w:rPr>
          <w:rFonts w:eastAsia="Times New Roman" w:cs="Times New Roman"/>
          <w:color w:val="000000"/>
          <w:kern w:val="0"/>
          <w:lang w:val="bg-BG" w:eastAsia="en-US" w:bidi="ar-SA"/>
        </w:rPr>
      </w:pPr>
      <w:r>
        <w:rPr>
          <w:rFonts w:eastAsia="Times New Roman" w:cs="Times New Roman"/>
          <w:b/>
          <w:color w:val="000000"/>
          <w:kern w:val="0"/>
          <w:lang w:val="bg-BG" w:eastAsia="en-US" w:bidi="ar-SA"/>
        </w:rPr>
        <w:t>Чл. 1</w:t>
      </w:r>
      <w:r w:rsidRPr="006A3096">
        <w:rPr>
          <w:rFonts w:eastAsia="Times New Roman" w:cs="Times New Roman"/>
          <w:b/>
          <w:color w:val="000000"/>
          <w:kern w:val="0"/>
          <w:lang w:val="ru-RU" w:eastAsia="en-US" w:bidi="ar-SA"/>
        </w:rPr>
        <w:t>7</w:t>
      </w:r>
      <w:r w:rsidR="00E37712" w:rsidRPr="002C6C20">
        <w:rPr>
          <w:rFonts w:eastAsia="Times New Roman" w:cs="Times New Roman"/>
          <w:b/>
          <w:color w:val="000000"/>
          <w:kern w:val="0"/>
          <w:lang w:val="bg-BG" w:eastAsia="en-US" w:bidi="ar-SA"/>
        </w:rPr>
        <w:t>.</w:t>
      </w:r>
      <w:r w:rsidR="00E37712" w:rsidRPr="002C6C20">
        <w:rPr>
          <w:rFonts w:eastAsia="Times New Roman" w:cs="Times New Roman"/>
          <w:color w:val="000000"/>
          <w:kern w:val="0"/>
          <w:lang w:val="bg-BG" w:eastAsia="en-US" w:bidi="ar-SA"/>
        </w:rPr>
        <w:t xml:space="preserve"> </w:t>
      </w:r>
      <w:r w:rsidR="00E37712" w:rsidRPr="002C6C20">
        <w:rPr>
          <w:rFonts w:eastAsia="Times New Roman" w:cs="Times New Roman"/>
          <w:b/>
          <w:color w:val="000000"/>
          <w:kern w:val="0"/>
          <w:lang w:val="bg-BG" w:eastAsia="en-US" w:bidi="ar-SA"/>
        </w:rPr>
        <w:t>(1)</w:t>
      </w:r>
      <w:r w:rsidR="00E37712">
        <w:rPr>
          <w:rFonts w:eastAsia="Times New Roman" w:cs="Times New Roman"/>
          <w:color w:val="000000"/>
          <w:kern w:val="0"/>
          <w:lang w:val="bg-BG" w:eastAsia="en-US" w:bidi="ar-SA"/>
        </w:rPr>
        <w:t>.</w:t>
      </w:r>
      <w:r w:rsidR="00E37712" w:rsidRPr="002C6C20">
        <w:rPr>
          <w:rFonts w:eastAsia="Times New Roman" w:cs="Times New Roman"/>
          <w:color w:val="000000"/>
          <w:kern w:val="0"/>
          <w:lang w:val="bg-BG" w:eastAsia="en-US" w:bidi="ar-SA"/>
        </w:rPr>
        <w:t xml:space="preserve">  По време на действие на Договора, ако това бъде поискано от насрещната страна, страните си обменят информация чрез представяне на:</w:t>
      </w:r>
    </w:p>
    <w:p w:rsidR="00E37712" w:rsidRDefault="00E37712" w:rsidP="00E37712">
      <w:pPr>
        <w:widowControl/>
        <w:numPr>
          <w:ilvl w:val="0"/>
          <w:numId w:val="6"/>
        </w:numPr>
        <w:ind w:left="357" w:firstLine="0"/>
        <w:jc w:val="both"/>
        <w:rPr>
          <w:rFonts w:eastAsia="Times New Roman" w:cs="Times New Roman"/>
          <w:color w:val="000000"/>
          <w:kern w:val="0"/>
          <w:lang w:val="bg-BG" w:eastAsia="en-US" w:bidi="ar-SA"/>
        </w:rPr>
      </w:pPr>
      <w:r w:rsidRPr="002C6C20">
        <w:rPr>
          <w:rFonts w:eastAsia="Times New Roman" w:cs="Times New Roman"/>
          <w:color w:val="000000"/>
          <w:kern w:val="0"/>
          <w:lang w:val="bg-BG" w:eastAsia="en-US" w:bidi="ar-SA"/>
        </w:rPr>
        <w:t>данни относно прогнозни количества електрическа енергия за закупуване, режими на работа, честота и продължителност на ремонтите;</w:t>
      </w:r>
    </w:p>
    <w:p w:rsidR="00E37712" w:rsidRDefault="00E37712" w:rsidP="00E37712">
      <w:pPr>
        <w:widowControl/>
        <w:numPr>
          <w:ilvl w:val="0"/>
          <w:numId w:val="6"/>
        </w:numPr>
        <w:ind w:left="357" w:firstLine="0"/>
        <w:jc w:val="both"/>
        <w:rPr>
          <w:rFonts w:eastAsia="Times New Roman" w:cs="Times New Roman"/>
          <w:color w:val="000000"/>
          <w:kern w:val="0"/>
          <w:lang w:val="bg-BG" w:eastAsia="en-US" w:bidi="ar-SA"/>
        </w:rPr>
      </w:pPr>
      <w:r w:rsidRPr="002C6C20">
        <w:rPr>
          <w:rFonts w:eastAsia="Times New Roman" w:cs="Times New Roman"/>
          <w:color w:val="000000"/>
          <w:kern w:val="0"/>
          <w:lang w:val="bg-BG" w:eastAsia="en-US" w:bidi="ar-SA"/>
        </w:rPr>
        <w:t>удостоверения за актуално състояние, за регистрация по смисъла на ПТЕЕ и др.</w:t>
      </w:r>
    </w:p>
    <w:p w:rsidR="00E37712" w:rsidRPr="002C6C20" w:rsidRDefault="00E37712" w:rsidP="00E37712">
      <w:pPr>
        <w:widowControl/>
        <w:ind w:left="357"/>
        <w:jc w:val="both"/>
        <w:rPr>
          <w:rFonts w:eastAsia="Times New Roman" w:cs="Times New Roman"/>
          <w:color w:val="000000"/>
          <w:kern w:val="0"/>
          <w:lang w:val="bg-BG" w:eastAsia="en-US" w:bidi="ar-SA"/>
        </w:rPr>
      </w:pPr>
      <w:r w:rsidRPr="002C6C20">
        <w:rPr>
          <w:rFonts w:eastAsia="Times New Roman" w:cs="Times New Roman"/>
          <w:b/>
          <w:color w:val="000000"/>
          <w:kern w:val="0"/>
          <w:lang w:val="bg-BG" w:eastAsia="en-US" w:bidi="ar-SA"/>
        </w:rPr>
        <w:t>(2)</w:t>
      </w:r>
      <w:r>
        <w:rPr>
          <w:rFonts w:eastAsia="Times New Roman" w:cs="Times New Roman"/>
          <w:b/>
          <w:color w:val="000000"/>
          <w:kern w:val="0"/>
          <w:lang w:val="bg-BG" w:eastAsia="en-US" w:bidi="ar-SA"/>
        </w:rPr>
        <w:t>.</w:t>
      </w:r>
      <w:r w:rsidRPr="002C6C20">
        <w:rPr>
          <w:rFonts w:eastAsia="Times New Roman" w:cs="Times New Roman"/>
          <w:color w:val="000000"/>
          <w:kern w:val="0"/>
          <w:lang w:val="bg-BG" w:eastAsia="en-US" w:bidi="ar-SA"/>
        </w:rPr>
        <w:t xml:space="preserve"> В искането си за предоставяне на информация страната дава на другата подходящ срок за изпращане на исканите информация и документи, който срок не може да бъде по-кратък от 3 (три) работни дни от получаване на искането.</w:t>
      </w:r>
    </w:p>
    <w:p w:rsidR="00E37712" w:rsidRPr="002C6C20" w:rsidRDefault="00E37712" w:rsidP="00E37712">
      <w:pPr>
        <w:widowControl/>
        <w:ind w:left="284"/>
        <w:jc w:val="both"/>
        <w:rPr>
          <w:rFonts w:eastAsia="Times New Roman" w:cs="Times New Roman"/>
          <w:color w:val="000000"/>
          <w:kern w:val="0"/>
          <w:lang w:val="bg-BG" w:eastAsia="en-US" w:bidi="ar-SA"/>
        </w:rPr>
      </w:pPr>
    </w:p>
    <w:p w:rsidR="00E37712" w:rsidRPr="002C6C20" w:rsidRDefault="00E37712" w:rsidP="00E37712">
      <w:pPr>
        <w:widowControl/>
        <w:ind w:left="284" w:hanging="284"/>
        <w:jc w:val="center"/>
        <w:rPr>
          <w:rFonts w:eastAsia="Times New Roman" w:cs="Times New Roman"/>
          <w:color w:val="000000"/>
          <w:kern w:val="0"/>
          <w:lang w:val="bg-BG" w:eastAsia="en-US" w:bidi="ar-SA"/>
        </w:rPr>
      </w:pPr>
      <w:r w:rsidRPr="003B0A91">
        <w:rPr>
          <w:rFonts w:eastAsia="Times New Roman" w:cs="Times New Roman"/>
          <w:b/>
          <w:color w:val="000000"/>
          <w:kern w:val="0"/>
          <w:lang w:val="bg-BG" w:eastAsia="en-US" w:bidi="ar-SA"/>
        </w:rPr>
        <w:t xml:space="preserve">РАЗДЕЛ </w:t>
      </w:r>
      <w:r w:rsidR="006A3096">
        <w:rPr>
          <w:rFonts w:eastAsia="Times New Roman" w:cs="Times New Roman"/>
          <w:b/>
          <w:color w:val="000000"/>
          <w:kern w:val="0"/>
          <w:lang w:val="bg-BG" w:eastAsia="en-US" w:bidi="ar-SA"/>
        </w:rPr>
        <w:t>ХІ</w:t>
      </w:r>
      <w:r w:rsidRPr="002C6C20">
        <w:rPr>
          <w:rFonts w:eastAsia="Times New Roman" w:cs="Times New Roman"/>
          <w:b/>
          <w:color w:val="000000"/>
          <w:kern w:val="0"/>
          <w:lang w:val="bg-BG" w:eastAsia="en-US" w:bidi="ar-SA"/>
        </w:rPr>
        <w:t>. УСЛОВИЯ И РЕД ЗА ПРЕКРАТЯВАНЕ НА ДОГОВОРА</w:t>
      </w:r>
    </w:p>
    <w:p w:rsidR="00E37712" w:rsidRDefault="00E37712" w:rsidP="00E37712">
      <w:pPr>
        <w:widowControl/>
        <w:autoSpaceDE w:val="0"/>
        <w:autoSpaceDN w:val="0"/>
        <w:adjustRightInd w:val="0"/>
        <w:ind w:left="284"/>
        <w:jc w:val="both"/>
        <w:rPr>
          <w:rFonts w:eastAsia="Times New Roman" w:cs="Times New Roman"/>
          <w:b/>
          <w:bCs/>
          <w:color w:val="000000"/>
          <w:kern w:val="0"/>
          <w:lang w:val="bg-BG" w:eastAsia="en-US" w:bidi="ar-SA"/>
        </w:rPr>
      </w:pPr>
    </w:p>
    <w:p w:rsidR="00E37712" w:rsidRDefault="006A3096" w:rsidP="00E37712">
      <w:pPr>
        <w:widowControl/>
        <w:autoSpaceDE w:val="0"/>
        <w:autoSpaceDN w:val="0"/>
        <w:adjustRightInd w:val="0"/>
        <w:ind w:left="357"/>
        <w:jc w:val="both"/>
        <w:rPr>
          <w:rFonts w:eastAsia="Times New Roman" w:cs="Times New Roman"/>
          <w:color w:val="000000"/>
          <w:kern w:val="0"/>
          <w:lang w:val="bg-BG" w:eastAsia="en-US" w:bidi="ar-SA"/>
        </w:rPr>
      </w:pPr>
      <w:r>
        <w:rPr>
          <w:rFonts w:eastAsia="Times New Roman" w:cs="Times New Roman"/>
          <w:b/>
          <w:bCs/>
          <w:color w:val="000000"/>
          <w:kern w:val="0"/>
          <w:lang w:val="bg-BG" w:eastAsia="en-US" w:bidi="ar-SA"/>
        </w:rPr>
        <w:t>Чл.1</w:t>
      </w:r>
      <w:r>
        <w:rPr>
          <w:rFonts w:eastAsia="Times New Roman" w:cs="Times New Roman"/>
          <w:b/>
          <w:bCs/>
          <w:color w:val="000000"/>
          <w:kern w:val="0"/>
          <w:lang w:val="en-US" w:eastAsia="en-US" w:bidi="ar-SA"/>
        </w:rPr>
        <w:t>8</w:t>
      </w:r>
      <w:r w:rsidR="00E37712" w:rsidRPr="002C6C20">
        <w:rPr>
          <w:rFonts w:eastAsia="Times New Roman" w:cs="Times New Roman"/>
          <w:b/>
          <w:bCs/>
          <w:color w:val="000000"/>
          <w:kern w:val="0"/>
          <w:lang w:val="bg-BG" w:eastAsia="en-US" w:bidi="ar-SA"/>
        </w:rPr>
        <w:t xml:space="preserve">. </w:t>
      </w:r>
      <w:r w:rsidR="00E37712" w:rsidRPr="002C6C20">
        <w:rPr>
          <w:rFonts w:eastAsia="Times New Roman" w:cs="Times New Roman"/>
          <w:color w:val="000000"/>
          <w:kern w:val="0"/>
          <w:lang w:val="bg-BG" w:eastAsia="en-US" w:bidi="ar-SA"/>
        </w:rPr>
        <w:t>Договорът се прекратява при изпълнение на неговия предмет и изтичане на срока на неговото действие.</w:t>
      </w:r>
    </w:p>
    <w:p w:rsidR="00E37712" w:rsidRDefault="006A3096" w:rsidP="00E37712">
      <w:pPr>
        <w:widowControl/>
        <w:autoSpaceDE w:val="0"/>
        <w:autoSpaceDN w:val="0"/>
        <w:adjustRightInd w:val="0"/>
        <w:ind w:left="357"/>
        <w:jc w:val="both"/>
        <w:rPr>
          <w:rFonts w:eastAsia="Times New Roman" w:cs="Times New Roman"/>
          <w:color w:val="000000"/>
          <w:kern w:val="0"/>
          <w:lang w:val="bg-BG" w:eastAsia="en-US" w:bidi="ar-SA"/>
        </w:rPr>
      </w:pPr>
      <w:r>
        <w:rPr>
          <w:rFonts w:eastAsia="Times New Roman" w:cs="Times New Roman"/>
          <w:b/>
          <w:bCs/>
          <w:color w:val="000000"/>
          <w:kern w:val="0"/>
          <w:lang w:val="bg-BG" w:eastAsia="en-US" w:bidi="ar-SA"/>
        </w:rPr>
        <w:t>Чл.</w:t>
      </w:r>
      <w:r>
        <w:rPr>
          <w:rFonts w:eastAsia="Times New Roman" w:cs="Times New Roman"/>
          <w:b/>
          <w:bCs/>
          <w:color w:val="000000"/>
          <w:kern w:val="0"/>
          <w:lang w:val="en-US" w:eastAsia="en-US" w:bidi="ar-SA"/>
        </w:rPr>
        <w:t>19</w:t>
      </w:r>
      <w:r w:rsidR="00E37712" w:rsidRPr="002C6C20">
        <w:rPr>
          <w:rFonts w:eastAsia="Times New Roman" w:cs="Times New Roman"/>
          <w:b/>
          <w:bCs/>
          <w:color w:val="000000"/>
          <w:kern w:val="0"/>
          <w:lang w:val="bg-BG" w:eastAsia="en-US" w:bidi="ar-SA"/>
        </w:rPr>
        <w:t xml:space="preserve"> (1). </w:t>
      </w:r>
      <w:r w:rsidR="00E37712" w:rsidRPr="002C6C20">
        <w:rPr>
          <w:rFonts w:eastAsia="Times New Roman" w:cs="Times New Roman"/>
          <w:color w:val="000000"/>
          <w:kern w:val="0"/>
          <w:lang w:val="bg-BG" w:eastAsia="en-US" w:bidi="ar-SA"/>
        </w:rPr>
        <w:t>Договорът може да бъде прекратен и в следните случаи:</w:t>
      </w:r>
    </w:p>
    <w:p w:rsidR="00E37712" w:rsidRDefault="00E37712" w:rsidP="00E37712">
      <w:pPr>
        <w:widowControl/>
        <w:numPr>
          <w:ilvl w:val="0"/>
          <w:numId w:val="7"/>
        </w:numPr>
        <w:autoSpaceDE w:val="0"/>
        <w:autoSpaceDN w:val="0"/>
        <w:adjustRightInd w:val="0"/>
        <w:ind w:left="357" w:firstLine="0"/>
        <w:jc w:val="both"/>
        <w:rPr>
          <w:rFonts w:eastAsia="Times New Roman" w:cs="Times New Roman"/>
          <w:color w:val="000000"/>
          <w:kern w:val="0"/>
          <w:lang w:val="bg-BG" w:eastAsia="en-US" w:bidi="ar-SA"/>
        </w:rPr>
      </w:pPr>
      <w:r w:rsidRPr="002C6C20">
        <w:rPr>
          <w:rFonts w:eastAsia="Times New Roman" w:cs="Times New Roman"/>
          <w:color w:val="000000"/>
          <w:kern w:val="0"/>
          <w:lang w:val="bg-BG" w:eastAsia="en-US" w:bidi="ar-SA"/>
        </w:rPr>
        <w:t>по взаимно съгласие между страните, изразено в писмен вид;</w:t>
      </w:r>
    </w:p>
    <w:p w:rsidR="00E37712" w:rsidRDefault="00E37712" w:rsidP="00E37712">
      <w:pPr>
        <w:widowControl/>
        <w:numPr>
          <w:ilvl w:val="0"/>
          <w:numId w:val="7"/>
        </w:numPr>
        <w:autoSpaceDE w:val="0"/>
        <w:autoSpaceDN w:val="0"/>
        <w:adjustRightInd w:val="0"/>
        <w:ind w:left="357" w:firstLine="0"/>
        <w:jc w:val="both"/>
        <w:rPr>
          <w:rFonts w:eastAsia="Times New Roman" w:cs="Times New Roman"/>
          <w:color w:val="000000"/>
          <w:kern w:val="0"/>
          <w:lang w:val="bg-BG" w:eastAsia="en-US" w:bidi="ar-SA"/>
        </w:rPr>
      </w:pPr>
      <w:r w:rsidRPr="002C6C20">
        <w:rPr>
          <w:rFonts w:eastAsia="Times New Roman" w:cs="Times New Roman"/>
          <w:color w:val="000000"/>
          <w:kern w:val="0"/>
          <w:lang w:val="bg-BG" w:eastAsia="en-US" w:bidi="ar-SA"/>
        </w:rPr>
        <w:t>едностранно от ВЪЗЛОЖИТЕЛЯ с 5 (пет) дневно писмено предизвестие при предсрочно лишаване на ИЗПЪЛНИТЕЛЯ да изпълнява правата си и задълженията си, свързани с дейността „координатор на балансираща група“, съгласно чл. 39, ал. 5 от ЗЕ;</w:t>
      </w:r>
    </w:p>
    <w:p w:rsidR="00E37712" w:rsidRDefault="00E37712" w:rsidP="00E37712">
      <w:pPr>
        <w:widowControl/>
        <w:numPr>
          <w:ilvl w:val="0"/>
          <w:numId w:val="7"/>
        </w:numPr>
        <w:autoSpaceDE w:val="0"/>
        <w:autoSpaceDN w:val="0"/>
        <w:adjustRightInd w:val="0"/>
        <w:ind w:left="357" w:firstLine="0"/>
        <w:jc w:val="both"/>
        <w:rPr>
          <w:rFonts w:eastAsia="Times New Roman" w:cs="Times New Roman"/>
          <w:color w:val="000000"/>
          <w:kern w:val="0"/>
          <w:lang w:val="bg-BG" w:eastAsia="en-US" w:bidi="ar-SA"/>
        </w:rPr>
      </w:pPr>
      <w:r w:rsidRPr="002C6C20">
        <w:rPr>
          <w:rFonts w:eastAsia="Times New Roman" w:cs="Times New Roman"/>
          <w:color w:val="000000"/>
          <w:kern w:val="0"/>
          <w:lang w:val="bg-BG" w:eastAsia="en-US" w:bidi="ar-SA"/>
        </w:rPr>
        <w:t>едностранно от ВЪЗЛОЖИТЕЛЯ с 5 (пет) дневно писмено предизвестие при предсрочно прекратяване или отмяна на лицензията на ИЗПЪЛНИТЕЛЯ, издадена от Държавна комисия за енергийно и водно регулиране (КЕВР) за търговия на електрическа енергия по чл. 39, ал. 1 от Закона за енергетиката (ЗЕ) или с изтичане на срока на същата.</w:t>
      </w:r>
    </w:p>
    <w:p w:rsidR="00E37712" w:rsidRDefault="00E37712" w:rsidP="00E37712">
      <w:pPr>
        <w:widowControl/>
        <w:numPr>
          <w:ilvl w:val="0"/>
          <w:numId w:val="7"/>
        </w:numPr>
        <w:autoSpaceDE w:val="0"/>
        <w:autoSpaceDN w:val="0"/>
        <w:adjustRightInd w:val="0"/>
        <w:ind w:left="357" w:firstLine="0"/>
        <w:jc w:val="both"/>
        <w:rPr>
          <w:rFonts w:eastAsia="Times New Roman" w:cs="Times New Roman"/>
          <w:color w:val="000000"/>
          <w:kern w:val="0"/>
          <w:lang w:val="bg-BG" w:eastAsia="en-US" w:bidi="ar-SA"/>
        </w:rPr>
      </w:pPr>
      <w:r w:rsidRPr="002C6C20">
        <w:rPr>
          <w:rFonts w:eastAsia="Times New Roman" w:cs="Times New Roman"/>
          <w:color w:val="000000"/>
          <w:kern w:val="0"/>
          <w:lang w:val="bg-BG" w:eastAsia="en-US" w:bidi="ar-SA"/>
        </w:rPr>
        <w:t xml:space="preserve">двете страни подписват протокол за прекратяване на договора и уреждане на финансовите си взаимоотношения при настъпване на събитие, представляващо непреодолима сила, което причинява забавяне на изпълнение на договора с повече от 45 (четиридесет и пет) дни. </w:t>
      </w:r>
    </w:p>
    <w:p w:rsidR="00E37712" w:rsidRDefault="00E37712" w:rsidP="00E37712">
      <w:pPr>
        <w:widowControl/>
        <w:autoSpaceDE w:val="0"/>
        <w:autoSpaceDN w:val="0"/>
        <w:adjustRightInd w:val="0"/>
        <w:ind w:left="357"/>
        <w:jc w:val="both"/>
        <w:rPr>
          <w:rFonts w:eastAsia="Times New Roman" w:cs="Times New Roman"/>
          <w:color w:val="000000"/>
          <w:kern w:val="0"/>
          <w:lang w:val="bg-BG" w:eastAsia="en-US" w:bidi="ar-SA"/>
        </w:rPr>
      </w:pPr>
      <w:r w:rsidRPr="002C6C20">
        <w:rPr>
          <w:rFonts w:eastAsia="Times New Roman" w:cs="Times New Roman"/>
          <w:b/>
          <w:bCs/>
          <w:color w:val="000000"/>
          <w:kern w:val="0"/>
          <w:lang w:val="bg-BG" w:eastAsia="en-US" w:bidi="ar-SA"/>
        </w:rPr>
        <w:t>(2)</w:t>
      </w:r>
      <w:r>
        <w:rPr>
          <w:rFonts w:eastAsia="Times New Roman" w:cs="Times New Roman"/>
          <w:b/>
          <w:bCs/>
          <w:color w:val="000000"/>
          <w:kern w:val="0"/>
          <w:lang w:val="bg-BG" w:eastAsia="en-US" w:bidi="ar-SA"/>
        </w:rPr>
        <w:t>.</w:t>
      </w:r>
      <w:r w:rsidRPr="002C6C20">
        <w:rPr>
          <w:rFonts w:eastAsia="Times New Roman" w:cs="Times New Roman"/>
          <w:b/>
          <w:bCs/>
          <w:color w:val="000000"/>
          <w:kern w:val="0"/>
          <w:lang w:val="bg-BG" w:eastAsia="en-US" w:bidi="ar-SA"/>
        </w:rPr>
        <w:t xml:space="preserve"> </w:t>
      </w:r>
      <w:r w:rsidRPr="002C6C20">
        <w:rPr>
          <w:rFonts w:eastAsia="Times New Roman" w:cs="Times New Roman"/>
          <w:color w:val="000000"/>
          <w:kern w:val="0"/>
          <w:lang w:val="bg-BG" w:eastAsia="en-US" w:bidi="ar-SA"/>
        </w:rPr>
        <w:t xml:space="preserve">ВЪЗЛОЖИТЕЛЯТ може да прекрати договора, ако в резултат на обстоятелства, възникнали след сключването му, не е в състояние да изпълни своите задължения. </w:t>
      </w:r>
    </w:p>
    <w:p w:rsidR="00E37712" w:rsidRDefault="00E37712" w:rsidP="00E37712">
      <w:pPr>
        <w:widowControl/>
        <w:autoSpaceDE w:val="0"/>
        <w:autoSpaceDN w:val="0"/>
        <w:adjustRightInd w:val="0"/>
        <w:ind w:left="357"/>
        <w:jc w:val="both"/>
        <w:rPr>
          <w:rFonts w:eastAsia="Times New Roman" w:cs="Times New Roman"/>
          <w:color w:val="000000"/>
          <w:kern w:val="0"/>
          <w:lang w:val="bg-BG" w:eastAsia="en-US" w:bidi="ar-SA"/>
        </w:rPr>
      </w:pPr>
      <w:r w:rsidRPr="002C6C20">
        <w:rPr>
          <w:rFonts w:eastAsia="Times New Roman" w:cs="Times New Roman"/>
          <w:b/>
          <w:bCs/>
          <w:color w:val="000000"/>
          <w:kern w:val="0"/>
          <w:lang w:val="bg-BG" w:eastAsia="en-US" w:bidi="ar-SA"/>
        </w:rPr>
        <w:t>(3)</w:t>
      </w:r>
      <w:r>
        <w:rPr>
          <w:rFonts w:eastAsia="Times New Roman" w:cs="Times New Roman"/>
          <w:b/>
          <w:bCs/>
          <w:color w:val="000000"/>
          <w:kern w:val="0"/>
          <w:lang w:val="bg-BG" w:eastAsia="en-US" w:bidi="ar-SA"/>
        </w:rPr>
        <w:t>.</w:t>
      </w:r>
      <w:r w:rsidRPr="002C6C20">
        <w:rPr>
          <w:rFonts w:eastAsia="Times New Roman" w:cs="Times New Roman"/>
          <w:b/>
          <w:bCs/>
          <w:color w:val="000000"/>
          <w:kern w:val="0"/>
          <w:lang w:val="bg-BG" w:eastAsia="en-US" w:bidi="ar-SA"/>
        </w:rPr>
        <w:t xml:space="preserve"> </w:t>
      </w:r>
      <w:r w:rsidRPr="002C6C20">
        <w:rPr>
          <w:rFonts w:eastAsia="Times New Roman" w:cs="Times New Roman"/>
          <w:color w:val="000000"/>
          <w:kern w:val="0"/>
          <w:lang w:val="bg-BG" w:eastAsia="en-US" w:bidi="ar-SA"/>
        </w:rPr>
        <w:t>При прекратяване на договора ВЪЗЛОЖИТЕЛЯТ ще заплати на ИЗПЪЛНИТЕЛЯ само стойността на извършените към датата на прекратяването доставка и дейности.</w:t>
      </w:r>
    </w:p>
    <w:p w:rsidR="00E37712" w:rsidRDefault="00E37712" w:rsidP="00E37712">
      <w:pPr>
        <w:widowControl/>
        <w:autoSpaceDE w:val="0"/>
        <w:autoSpaceDN w:val="0"/>
        <w:adjustRightInd w:val="0"/>
        <w:ind w:left="357"/>
        <w:jc w:val="both"/>
        <w:rPr>
          <w:rFonts w:eastAsia="Times New Roman" w:cs="Times New Roman"/>
          <w:color w:val="000000"/>
          <w:kern w:val="0"/>
          <w:lang w:val="bg-BG" w:eastAsia="en-US" w:bidi="ar-SA"/>
        </w:rPr>
      </w:pPr>
      <w:r w:rsidRPr="002C6C20">
        <w:rPr>
          <w:rFonts w:eastAsia="Times New Roman" w:cs="Times New Roman"/>
          <w:b/>
          <w:bCs/>
          <w:color w:val="000000"/>
          <w:kern w:val="0"/>
          <w:lang w:val="bg-BG" w:eastAsia="en-US" w:bidi="ar-SA"/>
        </w:rPr>
        <w:t>(4)</w:t>
      </w:r>
      <w:r>
        <w:rPr>
          <w:rFonts w:eastAsia="Times New Roman" w:cs="Times New Roman"/>
          <w:b/>
          <w:bCs/>
          <w:color w:val="000000"/>
          <w:kern w:val="0"/>
          <w:lang w:val="bg-BG" w:eastAsia="en-US" w:bidi="ar-SA"/>
        </w:rPr>
        <w:t>.</w:t>
      </w:r>
      <w:r w:rsidRPr="002C6C20">
        <w:rPr>
          <w:rFonts w:eastAsia="Times New Roman" w:cs="Times New Roman"/>
          <w:b/>
          <w:bCs/>
          <w:color w:val="000000"/>
          <w:kern w:val="0"/>
          <w:lang w:val="bg-BG" w:eastAsia="en-US" w:bidi="ar-SA"/>
        </w:rPr>
        <w:t xml:space="preserve"> </w:t>
      </w:r>
      <w:r w:rsidRPr="002C6C20">
        <w:rPr>
          <w:rFonts w:eastAsia="Times New Roman" w:cs="Times New Roman"/>
          <w:color w:val="000000"/>
          <w:kern w:val="0"/>
          <w:lang w:val="bg-BG" w:eastAsia="en-US" w:bidi="ar-SA"/>
        </w:rPr>
        <w:t xml:space="preserve">ВЪЗЛОЖИТЕЛЯТ има право да развали договора, в случаи на системна (два пъти в рамките на един месец) невъзможност за доставка на електрическа енергия по вина на ИЗПЪЛНИТЕЛЯ или доставка на електрическа енергия, която не отговаря на договорените количествени параметри съгласно дневните почасови графици. </w:t>
      </w:r>
    </w:p>
    <w:p w:rsidR="00E37712" w:rsidRPr="002C6C20" w:rsidRDefault="00E37712" w:rsidP="00E37712">
      <w:pPr>
        <w:widowControl/>
        <w:autoSpaceDE w:val="0"/>
        <w:autoSpaceDN w:val="0"/>
        <w:adjustRightInd w:val="0"/>
        <w:ind w:left="357"/>
        <w:jc w:val="both"/>
        <w:rPr>
          <w:rFonts w:eastAsia="Times New Roman" w:cs="Times New Roman"/>
          <w:color w:val="000000"/>
          <w:kern w:val="0"/>
          <w:lang w:val="bg-BG" w:eastAsia="en-US" w:bidi="ar-SA"/>
        </w:rPr>
      </w:pPr>
      <w:r w:rsidRPr="002C6C20">
        <w:rPr>
          <w:rFonts w:eastAsia="Times New Roman" w:cs="Times New Roman"/>
          <w:b/>
          <w:color w:val="000000"/>
          <w:kern w:val="0"/>
          <w:lang w:val="bg-BG" w:eastAsia="en-US" w:bidi="ar-SA"/>
        </w:rPr>
        <w:t>(5)</w:t>
      </w:r>
      <w:r>
        <w:rPr>
          <w:rFonts w:eastAsia="Times New Roman" w:cs="Times New Roman"/>
          <w:b/>
          <w:color w:val="000000"/>
          <w:kern w:val="0"/>
          <w:lang w:val="bg-BG" w:eastAsia="en-US" w:bidi="ar-SA"/>
        </w:rPr>
        <w:t>.</w:t>
      </w:r>
      <w:r w:rsidRPr="002C6C20">
        <w:rPr>
          <w:rFonts w:eastAsia="Times New Roman" w:cs="Times New Roman"/>
          <w:color w:val="000000"/>
          <w:kern w:val="0"/>
          <w:lang w:val="bg-BG" w:eastAsia="en-US" w:bidi="ar-SA"/>
        </w:rPr>
        <w:t xml:space="preserve"> Страните се задължават да уредят всички финансови задължения възникнали преди  прекратяване на договора.</w:t>
      </w:r>
    </w:p>
    <w:p w:rsidR="00E37712" w:rsidRPr="002C6C20" w:rsidRDefault="00E37712" w:rsidP="00E37712">
      <w:pPr>
        <w:widowControl/>
        <w:rPr>
          <w:rFonts w:eastAsia="Times New Roman" w:cs="Times New Roman"/>
          <w:color w:val="000000"/>
          <w:kern w:val="0"/>
          <w:lang w:val="bg-BG" w:eastAsia="en-US" w:bidi="ar-SA"/>
        </w:rPr>
      </w:pPr>
    </w:p>
    <w:p w:rsidR="00E37712" w:rsidRPr="002C6C20" w:rsidRDefault="00E37712" w:rsidP="00E37712">
      <w:pPr>
        <w:widowControl/>
        <w:autoSpaceDE w:val="0"/>
        <w:autoSpaceDN w:val="0"/>
        <w:adjustRightInd w:val="0"/>
        <w:ind w:left="284" w:hanging="284"/>
        <w:jc w:val="center"/>
        <w:rPr>
          <w:rFonts w:eastAsia="Times New Roman" w:cs="Times New Roman"/>
          <w:b/>
          <w:bCs/>
          <w:color w:val="000000"/>
          <w:kern w:val="0"/>
          <w:lang w:val="bg-BG" w:eastAsia="en-US" w:bidi="ar-SA"/>
        </w:rPr>
      </w:pPr>
      <w:r>
        <w:rPr>
          <w:rFonts w:eastAsia="Times New Roman" w:cs="Times New Roman"/>
          <w:b/>
          <w:bCs/>
          <w:color w:val="000000"/>
          <w:kern w:val="0"/>
          <w:lang w:val="bg-BG" w:eastAsia="en-US" w:bidi="ar-SA"/>
        </w:rPr>
        <w:lastRenderedPageBreak/>
        <w:t xml:space="preserve">РАЗДЕЛ </w:t>
      </w:r>
      <w:r w:rsidR="006A3096">
        <w:rPr>
          <w:rFonts w:eastAsia="Times New Roman" w:cs="Times New Roman"/>
          <w:b/>
          <w:bCs/>
          <w:color w:val="000000"/>
          <w:kern w:val="0"/>
          <w:lang w:val="bg-BG" w:eastAsia="en-US" w:bidi="ar-SA"/>
        </w:rPr>
        <w:t>ХІІ</w:t>
      </w:r>
      <w:r w:rsidRPr="002C6C20">
        <w:rPr>
          <w:rFonts w:eastAsia="Times New Roman" w:cs="Times New Roman"/>
          <w:b/>
          <w:bCs/>
          <w:color w:val="000000"/>
          <w:kern w:val="0"/>
          <w:lang w:val="bg-BG" w:eastAsia="en-US" w:bidi="ar-SA"/>
        </w:rPr>
        <w:t>. ПОДИЗПЪЛНИТЕЛИ</w:t>
      </w:r>
    </w:p>
    <w:p w:rsidR="00E37712" w:rsidRDefault="00E37712" w:rsidP="00E37712">
      <w:pPr>
        <w:widowControl/>
        <w:autoSpaceDE w:val="0"/>
        <w:autoSpaceDN w:val="0"/>
        <w:adjustRightInd w:val="0"/>
        <w:ind w:left="284"/>
        <w:jc w:val="both"/>
        <w:rPr>
          <w:rFonts w:eastAsia="Times New Roman" w:cs="Times New Roman"/>
          <w:b/>
          <w:bCs/>
          <w:color w:val="000000"/>
          <w:kern w:val="0"/>
          <w:lang w:val="bg-BG" w:eastAsia="en-US" w:bidi="ar-SA"/>
        </w:rPr>
      </w:pPr>
    </w:p>
    <w:p w:rsidR="00E37712" w:rsidRPr="002C6C20" w:rsidRDefault="006A3096" w:rsidP="00E37712">
      <w:pPr>
        <w:widowControl/>
        <w:autoSpaceDE w:val="0"/>
        <w:autoSpaceDN w:val="0"/>
        <w:adjustRightInd w:val="0"/>
        <w:ind w:left="357"/>
        <w:jc w:val="both"/>
        <w:rPr>
          <w:rFonts w:eastAsia="Times New Roman" w:cs="Times New Roman"/>
          <w:color w:val="000000"/>
          <w:kern w:val="0"/>
          <w:lang w:val="bg-BG" w:eastAsia="en-US" w:bidi="ar-SA"/>
        </w:rPr>
      </w:pPr>
      <w:r>
        <w:rPr>
          <w:rFonts w:eastAsia="Times New Roman" w:cs="Times New Roman"/>
          <w:b/>
          <w:bCs/>
          <w:color w:val="000000"/>
          <w:kern w:val="0"/>
          <w:lang w:val="bg-BG" w:eastAsia="en-US" w:bidi="ar-SA"/>
        </w:rPr>
        <w:t>Чл.2</w:t>
      </w:r>
      <w:r>
        <w:rPr>
          <w:rFonts w:eastAsia="Times New Roman" w:cs="Times New Roman"/>
          <w:b/>
          <w:bCs/>
          <w:color w:val="000000"/>
          <w:kern w:val="0"/>
          <w:lang w:val="en-US" w:eastAsia="en-US" w:bidi="ar-SA"/>
        </w:rPr>
        <w:t>0</w:t>
      </w:r>
      <w:r w:rsidR="00E37712">
        <w:rPr>
          <w:rFonts w:eastAsia="Times New Roman" w:cs="Times New Roman"/>
          <w:b/>
          <w:bCs/>
          <w:color w:val="000000"/>
          <w:kern w:val="0"/>
          <w:lang w:val="bg-BG" w:eastAsia="en-US" w:bidi="ar-SA"/>
        </w:rPr>
        <w:t xml:space="preserve">. </w:t>
      </w:r>
      <w:r w:rsidR="00E37712" w:rsidRPr="002C6C20">
        <w:rPr>
          <w:rFonts w:eastAsia="Times New Roman" w:cs="Times New Roman"/>
          <w:color w:val="000000"/>
          <w:kern w:val="0"/>
          <w:lang w:val="bg-BG" w:eastAsia="en-US" w:bidi="ar-SA"/>
        </w:rPr>
        <w:t>Предвидения</w:t>
      </w:r>
      <w:r w:rsidR="00E37712">
        <w:rPr>
          <w:rFonts w:eastAsia="Times New Roman" w:cs="Times New Roman"/>
          <w:color w:val="000000"/>
          <w:kern w:val="0"/>
          <w:lang w:val="bg-BG" w:eastAsia="en-US" w:bidi="ar-SA"/>
        </w:rPr>
        <w:t>т подизпълнител в офертата ………</w:t>
      </w:r>
      <w:r w:rsidR="00E37712" w:rsidRPr="002C6C20">
        <w:rPr>
          <w:rFonts w:eastAsia="Times New Roman" w:cs="Times New Roman"/>
          <w:color w:val="000000"/>
          <w:kern w:val="0"/>
          <w:lang w:val="bg-BG" w:eastAsia="en-US" w:bidi="ar-SA"/>
        </w:rPr>
        <w:t>……………….. (наименование и правноорганизационна форма и индивидуализираща информация) извършва:</w:t>
      </w:r>
    </w:p>
    <w:p w:rsidR="00E37712" w:rsidRDefault="00E37712" w:rsidP="00E37712">
      <w:pPr>
        <w:widowControl/>
        <w:numPr>
          <w:ilvl w:val="0"/>
          <w:numId w:val="8"/>
        </w:numPr>
        <w:autoSpaceDE w:val="0"/>
        <w:autoSpaceDN w:val="0"/>
        <w:adjustRightInd w:val="0"/>
        <w:ind w:left="357" w:firstLine="0"/>
        <w:jc w:val="both"/>
        <w:rPr>
          <w:rFonts w:eastAsia="Times New Roman" w:cs="Times New Roman"/>
          <w:color w:val="000000"/>
          <w:kern w:val="0"/>
          <w:lang w:val="bg-BG" w:eastAsia="en-US" w:bidi="ar-SA"/>
        </w:rPr>
      </w:pPr>
      <w:r w:rsidRPr="002C6C20">
        <w:rPr>
          <w:rFonts w:eastAsia="Times New Roman" w:cs="Times New Roman"/>
          <w:color w:val="000000"/>
          <w:kern w:val="0"/>
          <w:lang w:val="bg-BG" w:eastAsia="en-US" w:bidi="ar-SA"/>
        </w:rPr>
        <w:t>………………………………………….. (посочват се видовете работи от предмета на поръчката, които ще се предложат на конкретния подизпълнител);</w:t>
      </w:r>
    </w:p>
    <w:p w:rsidR="00E37712" w:rsidRDefault="00E37712" w:rsidP="00E37712">
      <w:pPr>
        <w:widowControl/>
        <w:numPr>
          <w:ilvl w:val="0"/>
          <w:numId w:val="8"/>
        </w:numPr>
        <w:autoSpaceDE w:val="0"/>
        <w:autoSpaceDN w:val="0"/>
        <w:adjustRightInd w:val="0"/>
        <w:ind w:left="357" w:firstLine="0"/>
        <w:jc w:val="both"/>
        <w:rPr>
          <w:rFonts w:eastAsia="Times New Roman" w:cs="Times New Roman"/>
          <w:color w:val="000000"/>
          <w:kern w:val="0"/>
          <w:lang w:val="bg-BG" w:eastAsia="en-US" w:bidi="ar-SA"/>
        </w:rPr>
      </w:pPr>
      <w:r w:rsidRPr="002C6C20">
        <w:rPr>
          <w:rFonts w:eastAsia="Times New Roman" w:cs="Times New Roman"/>
          <w:color w:val="000000"/>
          <w:kern w:val="0"/>
          <w:lang w:val="bg-BG" w:eastAsia="en-US" w:bidi="ar-SA"/>
        </w:rPr>
        <w:t>………………………………………….. % (посочва се съответстващият на тези работи дял в проценти от стойността на обществената поръчка).</w:t>
      </w:r>
    </w:p>
    <w:p w:rsidR="00E37712" w:rsidRDefault="006A3096" w:rsidP="00E37712">
      <w:pPr>
        <w:widowControl/>
        <w:autoSpaceDE w:val="0"/>
        <w:autoSpaceDN w:val="0"/>
        <w:adjustRightInd w:val="0"/>
        <w:ind w:left="357"/>
        <w:jc w:val="both"/>
        <w:rPr>
          <w:rFonts w:eastAsia="Times New Roman" w:cs="Times New Roman"/>
          <w:color w:val="000000"/>
          <w:kern w:val="0"/>
          <w:lang w:val="bg-BG" w:eastAsia="en-US" w:bidi="ar-SA"/>
        </w:rPr>
      </w:pPr>
      <w:r>
        <w:rPr>
          <w:rFonts w:eastAsia="Times New Roman" w:cs="Times New Roman"/>
          <w:b/>
          <w:bCs/>
          <w:color w:val="000000"/>
          <w:kern w:val="0"/>
          <w:lang w:val="bg-BG" w:eastAsia="en-US" w:bidi="ar-SA"/>
        </w:rPr>
        <w:t>Чл.2</w:t>
      </w:r>
      <w:r>
        <w:rPr>
          <w:rFonts w:eastAsia="Times New Roman" w:cs="Times New Roman"/>
          <w:b/>
          <w:bCs/>
          <w:color w:val="000000"/>
          <w:kern w:val="0"/>
          <w:lang w:val="en-US" w:eastAsia="en-US" w:bidi="ar-SA"/>
        </w:rPr>
        <w:t>1</w:t>
      </w:r>
      <w:r w:rsidR="00E37712" w:rsidRPr="002C6C20">
        <w:rPr>
          <w:rFonts w:eastAsia="Times New Roman" w:cs="Times New Roman"/>
          <w:b/>
          <w:bCs/>
          <w:color w:val="000000"/>
          <w:kern w:val="0"/>
          <w:lang w:val="bg-BG" w:eastAsia="en-US" w:bidi="ar-SA"/>
        </w:rPr>
        <w:t xml:space="preserve">. </w:t>
      </w:r>
      <w:r w:rsidR="00E37712" w:rsidRPr="002C6C20">
        <w:rPr>
          <w:rFonts w:eastAsia="Times New Roman" w:cs="Times New Roman"/>
          <w:color w:val="000000"/>
          <w:kern w:val="0"/>
          <w:lang w:val="bg-BG" w:eastAsia="en-US" w:bidi="ar-SA"/>
        </w:rPr>
        <w:t>Сключваният договор за подизпълнение не освобождава ИЗПЪЛНИТЕЛЯТ от отговорността му за изпълнение на предмета на настоящия договор.</w:t>
      </w:r>
    </w:p>
    <w:p w:rsidR="00E37712" w:rsidRPr="002C6C20" w:rsidRDefault="006A3096" w:rsidP="00E37712">
      <w:pPr>
        <w:widowControl/>
        <w:autoSpaceDE w:val="0"/>
        <w:autoSpaceDN w:val="0"/>
        <w:adjustRightInd w:val="0"/>
        <w:ind w:left="357"/>
        <w:jc w:val="both"/>
        <w:rPr>
          <w:rFonts w:eastAsia="Times New Roman" w:cs="Times New Roman"/>
          <w:color w:val="000000"/>
          <w:kern w:val="0"/>
          <w:lang w:val="bg-BG" w:eastAsia="en-US" w:bidi="ar-SA"/>
        </w:rPr>
      </w:pPr>
      <w:r>
        <w:rPr>
          <w:rFonts w:eastAsia="Times New Roman" w:cs="Times New Roman"/>
          <w:b/>
          <w:bCs/>
          <w:color w:val="000000"/>
          <w:kern w:val="0"/>
          <w:lang w:val="bg-BG" w:eastAsia="en-US" w:bidi="ar-SA"/>
        </w:rPr>
        <w:t>Чл.2</w:t>
      </w:r>
      <w:r>
        <w:rPr>
          <w:rFonts w:eastAsia="Times New Roman" w:cs="Times New Roman"/>
          <w:b/>
          <w:bCs/>
          <w:color w:val="000000"/>
          <w:kern w:val="0"/>
          <w:lang w:val="en-US" w:eastAsia="en-US" w:bidi="ar-SA"/>
        </w:rPr>
        <w:t>2</w:t>
      </w:r>
      <w:r w:rsidR="00E37712" w:rsidRPr="002C6C20">
        <w:rPr>
          <w:rFonts w:eastAsia="Times New Roman" w:cs="Times New Roman"/>
          <w:b/>
          <w:bCs/>
          <w:color w:val="000000"/>
          <w:kern w:val="0"/>
          <w:lang w:val="bg-BG" w:eastAsia="en-US" w:bidi="ar-SA"/>
        </w:rPr>
        <w:t xml:space="preserve">. </w:t>
      </w:r>
      <w:r w:rsidR="00E37712" w:rsidRPr="002C6C20">
        <w:rPr>
          <w:rFonts w:eastAsia="Times New Roman" w:cs="Times New Roman"/>
          <w:color w:val="000000"/>
          <w:kern w:val="0"/>
          <w:lang w:val="bg-BG" w:eastAsia="en-US" w:bidi="ar-SA"/>
        </w:rPr>
        <w:t>ИЗПЪЛНИТЕЛЯТ няма право да:</w:t>
      </w:r>
    </w:p>
    <w:p w:rsidR="00E37712" w:rsidRDefault="00E37712" w:rsidP="00E37712">
      <w:pPr>
        <w:widowControl/>
        <w:numPr>
          <w:ilvl w:val="0"/>
          <w:numId w:val="9"/>
        </w:numPr>
        <w:autoSpaceDE w:val="0"/>
        <w:autoSpaceDN w:val="0"/>
        <w:adjustRightInd w:val="0"/>
        <w:ind w:left="357" w:firstLine="0"/>
        <w:jc w:val="both"/>
        <w:rPr>
          <w:rFonts w:eastAsia="Times New Roman" w:cs="Times New Roman"/>
          <w:color w:val="000000"/>
          <w:kern w:val="0"/>
          <w:lang w:val="bg-BG" w:eastAsia="en-US" w:bidi="ar-SA"/>
        </w:rPr>
      </w:pPr>
      <w:r w:rsidRPr="002C6C20">
        <w:rPr>
          <w:rFonts w:eastAsia="Times New Roman" w:cs="Times New Roman"/>
          <w:color w:val="000000"/>
          <w:kern w:val="0"/>
          <w:lang w:val="bg-BG" w:eastAsia="en-US" w:bidi="ar-SA"/>
        </w:rPr>
        <w:t>Сключва договор за подизпълнение с лице, което не отговаря на съответните критерии за подбор съобразно вида и дела от поръчката, който ще изпълнява, и за него са налице обстоятелство по чл.54, ал.1 от ЗОП;</w:t>
      </w:r>
    </w:p>
    <w:p w:rsidR="00E37712" w:rsidRDefault="00E37712" w:rsidP="00E37712">
      <w:pPr>
        <w:widowControl/>
        <w:numPr>
          <w:ilvl w:val="0"/>
          <w:numId w:val="9"/>
        </w:numPr>
        <w:autoSpaceDE w:val="0"/>
        <w:autoSpaceDN w:val="0"/>
        <w:adjustRightInd w:val="0"/>
        <w:ind w:left="357" w:firstLine="0"/>
        <w:jc w:val="both"/>
        <w:rPr>
          <w:rFonts w:eastAsia="Times New Roman" w:cs="Times New Roman"/>
          <w:color w:val="000000"/>
          <w:kern w:val="0"/>
          <w:lang w:val="bg-BG" w:eastAsia="en-US" w:bidi="ar-SA"/>
        </w:rPr>
      </w:pPr>
      <w:r w:rsidRPr="002C6C20">
        <w:rPr>
          <w:rFonts w:eastAsia="Times New Roman" w:cs="Times New Roman"/>
          <w:color w:val="000000"/>
          <w:kern w:val="0"/>
          <w:lang w:val="bg-BG" w:eastAsia="en-US" w:bidi="ar-SA"/>
        </w:rPr>
        <w:t>Възлага изпълнението на една или повече от дейностите, включени в предмета на обществената поръчка, на лица, които не са подизпълнители;</w:t>
      </w:r>
    </w:p>
    <w:p w:rsidR="00E37712" w:rsidRDefault="00E37712" w:rsidP="00E37712">
      <w:pPr>
        <w:widowControl/>
        <w:numPr>
          <w:ilvl w:val="0"/>
          <w:numId w:val="9"/>
        </w:numPr>
        <w:autoSpaceDE w:val="0"/>
        <w:autoSpaceDN w:val="0"/>
        <w:adjustRightInd w:val="0"/>
        <w:ind w:left="357" w:firstLine="0"/>
        <w:jc w:val="both"/>
        <w:rPr>
          <w:rFonts w:eastAsia="Times New Roman" w:cs="Times New Roman"/>
          <w:color w:val="000000"/>
          <w:kern w:val="0"/>
          <w:lang w:val="bg-BG" w:eastAsia="en-US" w:bidi="ar-SA"/>
        </w:rPr>
      </w:pPr>
      <w:r w:rsidRPr="002C6C20">
        <w:rPr>
          <w:rFonts w:eastAsia="Times New Roman" w:cs="Times New Roman"/>
          <w:color w:val="000000"/>
          <w:kern w:val="0"/>
          <w:lang w:val="bg-BG" w:eastAsia="en-US" w:bidi="ar-SA"/>
        </w:rPr>
        <w:t>Заменя посочен в офертата подизпълнител, освен когато:</w:t>
      </w:r>
    </w:p>
    <w:p w:rsidR="00E37712" w:rsidRDefault="00E37712" w:rsidP="00E37712">
      <w:pPr>
        <w:widowControl/>
        <w:autoSpaceDE w:val="0"/>
        <w:autoSpaceDN w:val="0"/>
        <w:adjustRightInd w:val="0"/>
        <w:ind w:left="357"/>
        <w:jc w:val="both"/>
        <w:rPr>
          <w:rFonts w:eastAsia="Times New Roman" w:cs="Times New Roman"/>
          <w:color w:val="000000"/>
          <w:kern w:val="0"/>
          <w:lang w:val="bg-BG" w:eastAsia="en-US" w:bidi="ar-SA"/>
        </w:rPr>
      </w:pPr>
      <w:r w:rsidRPr="002C6C20">
        <w:rPr>
          <w:rFonts w:eastAsia="Times New Roman" w:cs="Times New Roman"/>
          <w:color w:val="000000"/>
          <w:kern w:val="0"/>
          <w:lang w:val="bg-BG" w:eastAsia="en-US" w:bidi="ar-SA"/>
        </w:rPr>
        <w:t>а) за предложения подизпълнител е налице или възникне обстоятелство по чл. 54, ал. 1 от ЗОП;</w:t>
      </w:r>
    </w:p>
    <w:p w:rsidR="00E37712" w:rsidRDefault="00E37712" w:rsidP="00E37712">
      <w:pPr>
        <w:widowControl/>
        <w:autoSpaceDE w:val="0"/>
        <w:autoSpaceDN w:val="0"/>
        <w:adjustRightInd w:val="0"/>
        <w:ind w:left="357"/>
        <w:jc w:val="both"/>
        <w:rPr>
          <w:rFonts w:eastAsia="Times New Roman" w:cs="Times New Roman"/>
          <w:color w:val="000000"/>
          <w:kern w:val="0"/>
          <w:lang w:val="bg-BG" w:eastAsia="en-US" w:bidi="ar-SA"/>
        </w:rPr>
      </w:pPr>
      <w:r w:rsidRPr="002C6C20">
        <w:rPr>
          <w:rFonts w:eastAsia="Times New Roman" w:cs="Times New Roman"/>
          <w:color w:val="000000"/>
          <w:kern w:val="0"/>
          <w:lang w:val="bg-BG" w:eastAsia="en-US" w:bidi="ar-SA"/>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E37712" w:rsidRDefault="00E37712" w:rsidP="00E37712">
      <w:pPr>
        <w:widowControl/>
        <w:autoSpaceDE w:val="0"/>
        <w:autoSpaceDN w:val="0"/>
        <w:adjustRightInd w:val="0"/>
        <w:ind w:left="357"/>
        <w:jc w:val="both"/>
        <w:rPr>
          <w:rFonts w:eastAsia="Times New Roman" w:cs="Times New Roman"/>
          <w:color w:val="000000"/>
          <w:kern w:val="0"/>
          <w:lang w:val="bg-BG" w:eastAsia="en-US" w:bidi="ar-SA"/>
        </w:rPr>
      </w:pPr>
      <w:r w:rsidRPr="002C6C20">
        <w:rPr>
          <w:rFonts w:eastAsia="Times New Roman" w:cs="Times New Roman"/>
          <w:color w:val="000000"/>
          <w:kern w:val="0"/>
          <w:lang w:val="bg-BG" w:eastAsia="en-US" w:bidi="ar-SA"/>
        </w:rPr>
        <w:t>в) Договорът за подизпълнение е прекратен по вина на подизпълнителя, включително в случаите по чл. 27 от настоящия договор.</w:t>
      </w:r>
    </w:p>
    <w:p w:rsidR="00E37712" w:rsidRDefault="006A3096" w:rsidP="00E37712">
      <w:pPr>
        <w:widowControl/>
        <w:autoSpaceDE w:val="0"/>
        <w:autoSpaceDN w:val="0"/>
        <w:adjustRightInd w:val="0"/>
        <w:ind w:left="357"/>
        <w:jc w:val="both"/>
        <w:rPr>
          <w:rFonts w:eastAsia="Times New Roman" w:cs="Times New Roman"/>
          <w:color w:val="000000"/>
          <w:kern w:val="0"/>
          <w:lang w:val="bg-BG" w:eastAsia="en-US" w:bidi="ar-SA"/>
        </w:rPr>
      </w:pPr>
      <w:r>
        <w:rPr>
          <w:rFonts w:eastAsia="Times New Roman" w:cs="Times New Roman"/>
          <w:b/>
          <w:bCs/>
          <w:color w:val="000000"/>
          <w:kern w:val="0"/>
          <w:lang w:val="bg-BG" w:eastAsia="en-US" w:bidi="ar-SA"/>
        </w:rPr>
        <w:t>Чл.2</w:t>
      </w:r>
      <w:r>
        <w:rPr>
          <w:rFonts w:eastAsia="Times New Roman" w:cs="Times New Roman"/>
          <w:b/>
          <w:bCs/>
          <w:color w:val="000000"/>
          <w:kern w:val="0"/>
          <w:lang w:val="en-US" w:eastAsia="en-US" w:bidi="ar-SA"/>
        </w:rPr>
        <w:t>3</w:t>
      </w:r>
      <w:r w:rsidR="00E37712" w:rsidRPr="002C6C20">
        <w:rPr>
          <w:rFonts w:eastAsia="Times New Roman" w:cs="Times New Roman"/>
          <w:b/>
          <w:bCs/>
          <w:color w:val="000000"/>
          <w:kern w:val="0"/>
          <w:lang w:val="bg-BG" w:eastAsia="en-US" w:bidi="ar-SA"/>
        </w:rPr>
        <w:t xml:space="preserve">. </w:t>
      </w:r>
      <w:r w:rsidR="00E37712" w:rsidRPr="002C6C20">
        <w:rPr>
          <w:rFonts w:eastAsia="Times New Roman" w:cs="Times New Roman"/>
          <w:color w:val="000000"/>
          <w:kern w:val="0"/>
          <w:lang w:val="bg-BG" w:eastAsia="en-US" w:bidi="ar-SA"/>
        </w:rPr>
        <w:t xml:space="preserve">В срок до три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допълнителното споразумение на ВЪЗЛОЖИТЕЛЯ заедно с доказателства, че са изпълнени условията по чл.66, ал.2 и ал.11 от ЗОП. </w:t>
      </w:r>
    </w:p>
    <w:p w:rsidR="00E37712" w:rsidRDefault="006A3096" w:rsidP="00E37712">
      <w:pPr>
        <w:widowControl/>
        <w:autoSpaceDE w:val="0"/>
        <w:autoSpaceDN w:val="0"/>
        <w:adjustRightInd w:val="0"/>
        <w:ind w:left="357"/>
        <w:jc w:val="both"/>
        <w:rPr>
          <w:rFonts w:eastAsia="Times New Roman" w:cs="Times New Roman"/>
          <w:color w:val="000000"/>
          <w:kern w:val="0"/>
          <w:lang w:val="bg-BG" w:eastAsia="en-US" w:bidi="ar-SA"/>
        </w:rPr>
      </w:pPr>
      <w:r>
        <w:rPr>
          <w:rFonts w:eastAsia="Times New Roman" w:cs="Times New Roman"/>
          <w:b/>
          <w:bCs/>
          <w:color w:val="000000"/>
          <w:kern w:val="0"/>
          <w:lang w:val="bg-BG" w:eastAsia="en-US" w:bidi="ar-SA"/>
        </w:rPr>
        <w:t>Чл.2</w:t>
      </w:r>
      <w:r>
        <w:rPr>
          <w:rFonts w:eastAsia="Times New Roman" w:cs="Times New Roman"/>
          <w:b/>
          <w:bCs/>
          <w:color w:val="000000"/>
          <w:kern w:val="0"/>
          <w:lang w:val="en-US" w:eastAsia="en-US" w:bidi="ar-SA"/>
        </w:rPr>
        <w:t>4</w:t>
      </w:r>
      <w:r w:rsidR="00E37712" w:rsidRPr="002C6C20">
        <w:rPr>
          <w:rFonts w:eastAsia="Times New Roman" w:cs="Times New Roman"/>
          <w:color w:val="000000"/>
          <w:kern w:val="0"/>
          <w:lang w:val="bg-BG" w:eastAsia="en-US" w:bidi="ar-SA"/>
        </w:rPr>
        <w:t>. Подизпълнителите нямат право да превъзлагат една или повече от дейностите, които са включени в предмета на договора за подизпълнение.</w:t>
      </w:r>
    </w:p>
    <w:p w:rsidR="00E37712" w:rsidRDefault="006A3096" w:rsidP="00E37712">
      <w:pPr>
        <w:widowControl/>
        <w:autoSpaceDE w:val="0"/>
        <w:autoSpaceDN w:val="0"/>
        <w:adjustRightInd w:val="0"/>
        <w:ind w:left="357"/>
        <w:jc w:val="both"/>
        <w:rPr>
          <w:rFonts w:eastAsia="Times New Roman" w:cs="Times New Roman"/>
          <w:color w:val="000000"/>
          <w:kern w:val="0"/>
          <w:lang w:val="bg-BG" w:eastAsia="en-US" w:bidi="ar-SA"/>
        </w:rPr>
      </w:pPr>
      <w:r>
        <w:rPr>
          <w:rFonts w:eastAsia="Times New Roman" w:cs="Times New Roman"/>
          <w:b/>
          <w:bCs/>
          <w:color w:val="000000"/>
          <w:kern w:val="0"/>
          <w:lang w:val="bg-BG" w:eastAsia="en-US" w:bidi="ar-SA"/>
        </w:rPr>
        <w:t>Чл.2</w:t>
      </w:r>
      <w:r w:rsidRPr="006A3096">
        <w:rPr>
          <w:rFonts w:eastAsia="Times New Roman" w:cs="Times New Roman"/>
          <w:b/>
          <w:bCs/>
          <w:color w:val="000000"/>
          <w:kern w:val="0"/>
          <w:lang w:val="ru-RU" w:eastAsia="en-US" w:bidi="ar-SA"/>
        </w:rPr>
        <w:t>5</w:t>
      </w:r>
      <w:r w:rsidR="00E37712" w:rsidRPr="002C6C20">
        <w:rPr>
          <w:rFonts w:eastAsia="Times New Roman" w:cs="Times New Roman"/>
          <w:b/>
          <w:bCs/>
          <w:color w:val="000000"/>
          <w:kern w:val="0"/>
          <w:lang w:val="bg-BG" w:eastAsia="en-US" w:bidi="ar-SA"/>
        </w:rPr>
        <w:t xml:space="preserve">. </w:t>
      </w:r>
      <w:r w:rsidR="00E37712" w:rsidRPr="002C6C20">
        <w:rPr>
          <w:rFonts w:eastAsia="Times New Roman" w:cs="Times New Roman"/>
          <w:color w:val="000000"/>
          <w:kern w:val="0"/>
          <w:lang w:val="bg-BG" w:eastAsia="en-US" w:bidi="ar-SA"/>
        </w:rPr>
        <w:t xml:space="preserve">Не е </w:t>
      </w:r>
      <w:r>
        <w:rPr>
          <w:rFonts w:eastAsia="Times New Roman" w:cs="Times New Roman"/>
          <w:color w:val="000000"/>
          <w:kern w:val="0"/>
          <w:lang w:val="bg-BG" w:eastAsia="en-US" w:bidi="ar-SA"/>
        </w:rPr>
        <w:t>нарушение на забраната по чл. 2</w:t>
      </w:r>
      <w:r w:rsidRPr="006A3096">
        <w:rPr>
          <w:rFonts w:eastAsia="Times New Roman" w:cs="Times New Roman"/>
          <w:color w:val="000000"/>
          <w:kern w:val="0"/>
          <w:lang w:val="ru-RU" w:eastAsia="en-US" w:bidi="ar-SA"/>
        </w:rPr>
        <w:t>2</w:t>
      </w:r>
      <w:r>
        <w:rPr>
          <w:rFonts w:eastAsia="Times New Roman" w:cs="Times New Roman"/>
          <w:color w:val="000000"/>
          <w:kern w:val="0"/>
          <w:lang w:val="bg-BG" w:eastAsia="en-US" w:bidi="ar-SA"/>
        </w:rPr>
        <w:t>. т. 2. и по чл.2</w:t>
      </w:r>
      <w:r w:rsidRPr="006A3096">
        <w:rPr>
          <w:rFonts w:eastAsia="Times New Roman" w:cs="Times New Roman"/>
          <w:color w:val="000000"/>
          <w:kern w:val="0"/>
          <w:lang w:val="ru-RU" w:eastAsia="en-US" w:bidi="ar-SA"/>
        </w:rPr>
        <w:t>4</w:t>
      </w:r>
      <w:r w:rsidR="00E37712" w:rsidRPr="002C6C20">
        <w:rPr>
          <w:rFonts w:eastAsia="Times New Roman" w:cs="Times New Roman"/>
          <w:color w:val="000000"/>
          <w:kern w:val="0"/>
          <w:lang w:val="bg-BG" w:eastAsia="en-US" w:bidi="ar-SA"/>
        </w:rPr>
        <w:t xml:space="preserve"> от настоящия договор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подизпълнение.</w:t>
      </w:r>
    </w:p>
    <w:p w:rsidR="00E37712" w:rsidRDefault="006A3096" w:rsidP="00E37712">
      <w:pPr>
        <w:widowControl/>
        <w:autoSpaceDE w:val="0"/>
        <w:autoSpaceDN w:val="0"/>
        <w:adjustRightInd w:val="0"/>
        <w:ind w:left="357"/>
        <w:jc w:val="both"/>
        <w:rPr>
          <w:rFonts w:eastAsia="Times New Roman" w:cs="Times New Roman"/>
          <w:color w:val="000000"/>
          <w:kern w:val="0"/>
          <w:lang w:val="bg-BG" w:eastAsia="en-US" w:bidi="ar-SA"/>
        </w:rPr>
      </w:pPr>
      <w:r>
        <w:rPr>
          <w:rFonts w:eastAsia="Times New Roman" w:cs="Times New Roman"/>
          <w:b/>
          <w:bCs/>
          <w:color w:val="000000"/>
          <w:kern w:val="0"/>
          <w:lang w:val="bg-BG" w:eastAsia="en-US" w:bidi="ar-SA"/>
        </w:rPr>
        <w:t>Чл.2</w:t>
      </w:r>
      <w:r w:rsidRPr="006A3096">
        <w:rPr>
          <w:rFonts w:eastAsia="Times New Roman" w:cs="Times New Roman"/>
          <w:b/>
          <w:bCs/>
          <w:color w:val="000000"/>
          <w:kern w:val="0"/>
          <w:lang w:val="ru-RU" w:eastAsia="en-US" w:bidi="ar-SA"/>
        </w:rPr>
        <w:t>6</w:t>
      </w:r>
      <w:r w:rsidR="00E37712" w:rsidRPr="002C6C20">
        <w:rPr>
          <w:rFonts w:eastAsia="Times New Roman" w:cs="Times New Roman"/>
          <w:b/>
          <w:bCs/>
          <w:color w:val="000000"/>
          <w:kern w:val="0"/>
          <w:lang w:val="bg-BG" w:eastAsia="en-US" w:bidi="ar-SA"/>
        </w:rPr>
        <w:t xml:space="preserve">. </w:t>
      </w:r>
      <w:r w:rsidR="00E37712" w:rsidRPr="002C6C20">
        <w:rPr>
          <w:rFonts w:eastAsia="Times New Roman" w:cs="Times New Roman"/>
          <w:color w:val="000000"/>
          <w:kern w:val="0"/>
          <w:lang w:val="bg-BG" w:eastAsia="en-US" w:bidi="ar-SA"/>
        </w:rPr>
        <w:t xml:space="preserve">ИЗПЪЛНИТЕЛЯТ е длъжен да прекрати договор за подизпълнение, ако по време на изпълнението му възникне обстоятелство по чл. 54, ал. 1 от ЗОП, както и при </w:t>
      </w:r>
      <w:r>
        <w:rPr>
          <w:rFonts w:eastAsia="Times New Roman" w:cs="Times New Roman"/>
          <w:color w:val="000000"/>
          <w:kern w:val="0"/>
          <w:lang w:val="bg-BG" w:eastAsia="en-US" w:bidi="ar-SA"/>
        </w:rPr>
        <w:t>нарушаване на забраната по чл.2</w:t>
      </w:r>
      <w:r w:rsidRPr="006A3096">
        <w:rPr>
          <w:rFonts w:eastAsia="Times New Roman" w:cs="Times New Roman"/>
          <w:color w:val="000000"/>
          <w:kern w:val="0"/>
          <w:lang w:val="ru-RU" w:eastAsia="en-US" w:bidi="ar-SA"/>
        </w:rPr>
        <w:t>4</w:t>
      </w:r>
      <w:r w:rsidR="00E37712" w:rsidRPr="002C6C20">
        <w:rPr>
          <w:rFonts w:eastAsia="Times New Roman" w:cs="Times New Roman"/>
          <w:color w:val="000000"/>
          <w:kern w:val="0"/>
          <w:lang w:val="bg-BG" w:eastAsia="en-US" w:bidi="ar-SA"/>
        </w:rPr>
        <w:t xml:space="preserve"> от настоящия договор в 14-дневен срок от узнаването. В тези случаи ИЗПЪЛНИТЕЛЯТ сключва нов договор за подизпълнение при спазване на у</w:t>
      </w:r>
      <w:r>
        <w:rPr>
          <w:rFonts w:eastAsia="Times New Roman" w:cs="Times New Roman"/>
          <w:color w:val="000000"/>
          <w:kern w:val="0"/>
          <w:lang w:val="bg-BG" w:eastAsia="en-US" w:bidi="ar-SA"/>
        </w:rPr>
        <w:t>словията и изискванията на чл.2</w:t>
      </w:r>
      <w:r w:rsidRPr="006A3096">
        <w:rPr>
          <w:rFonts w:eastAsia="Times New Roman" w:cs="Times New Roman"/>
          <w:color w:val="000000"/>
          <w:kern w:val="0"/>
          <w:lang w:val="ru-RU" w:eastAsia="en-US" w:bidi="ar-SA"/>
        </w:rPr>
        <w:t>1</w:t>
      </w:r>
      <w:r>
        <w:rPr>
          <w:rFonts w:eastAsia="Times New Roman" w:cs="Times New Roman"/>
          <w:color w:val="000000"/>
          <w:kern w:val="0"/>
          <w:lang w:val="bg-BG" w:eastAsia="en-US" w:bidi="ar-SA"/>
        </w:rPr>
        <w:t>-2</w:t>
      </w:r>
      <w:r w:rsidRPr="006A3096">
        <w:rPr>
          <w:rFonts w:eastAsia="Times New Roman" w:cs="Times New Roman"/>
          <w:color w:val="000000"/>
          <w:kern w:val="0"/>
          <w:lang w:val="ru-RU" w:eastAsia="en-US" w:bidi="ar-SA"/>
        </w:rPr>
        <w:t>4</w:t>
      </w:r>
      <w:r w:rsidR="00E37712" w:rsidRPr="002C6C20">
        <w:rPr>
          <w:rFonts w:eastAsia="Times New Roman" w:cs="Times New Roman"/>
          <w:color w:val="000000"/>
          <w:kern w:val="0"/>
          <w:lang w:val="bg-BG" w:eastAsia="en-US" w:bidi="ar-SA"/>
        </w:rPr>
        <w:t xml:space="preserve"> от настоящия договор.</w:t>
      </w:r>
    </w:p>
    <w:p w:rsidR="00E37712" w:rsidRPr="002C6C20" w:rsidRDefault="006A3096" w:rsidP="00E37712">
      <w:pPr>
        <w:widowControl/>
        <w:autoSpaceDE w:val="0"/>
        <w:autoSpaceDN w:val="0"/>
        <w:adjustRightInd w:val="0"/>
        <w:ind w:left="357"/>
        <w:jc w:val="both"/>
        <w:rPr>
          <w:rFonts w:eastAsia="Times New Roman" w:cs="Times New Roman"/>
          <w:color w:val="000000"/>
          <w:kern w:val="0"/>
          <w:lang w:val="bg-BG" w:eastAsia="en-US" w:bidi="ar-SA"/>
        </w:rPr>
      </w:pPr>
      <w:r>
        <w:rPr>
          <w:rFonts w:eastAsia="Times New Roman" w:cs="Times New Roman"/>
          <w:b/>
          <w:bCs/>
          <w:color w:val="000000"/>
          <w:kern w:val="0"/>
          <w:lang w:val="bg-BG" w:eastAsia="en-US" w:bidi="ar-SA"/>
        </w:rPr>
        <w:t>Чл.2</w:t>
      </w:r>
      <w:r>
        <w:rPr>
          <w:rFonts w:eastAsia="Times New Roman" w:cs="Times New Roman"/>
          <w:b/>
          <w:bCs/>
          <w:color w:val="000000"/>
          <w:kern w:val="0"/>
          <w:lang w:val="en-US" w:eastAsia="en-US" w:bidi="ar-SA"/>
        </w:rPr>
        <w:t>7</w:t>
      </w:r>
      <w:r w:rsidR="00E37712" w:rsidRPr="002C6C20">
        <w:rPr>
          <w:rFonts w:eastAsia="Times New Roman" w:cs="Times New Roman"/>
          <w:b/>
          <w:bCs/>
          <w:color w:val="000000"/>
          <w:kern w:val="0"/>
          <w:lang w:val="bg-BG" w:eastAsia="en-US" w:bidi="ar-SA"/>
        </w:rPr>
        <w:t xml:space="preserve">. </w:t>
      </w:r>
      <w:r w:rsidR="00E37712" w:rsidRPr="002C6C20">
        <w:rPr>
          <w:rFonts w:eastAsia="Times New Roman" w:cs="Times New Roman"/>
          <w:color w:val="000000"/>
          <w:kern w:val="0"/>
          <w:lang w:val="bg-BG" w:eastAsia="en-US" w:bidi="ar-SA"/>
        </w:rPr>
        <w:t>ВЪЗЛОЖИТЕЛЯТ приема изпълнението на дейност по договора за обществена поръчка, за която изпълнителят е сключил договор за подизпълнение, в присъствието на ИЗПЪЛНИТЕЛЯ и на ПОДИЗПЪЛНИТЕЛЯ.</w:t>
      </w:r>
    </w:p>
    <w:p w:rsidR="00E37712" w:rsidRPr="002C6C20" w:rsidRDefault="00E37712" w:rsidP="00E37712">
      <w:pPr>
        <w:widowControl/>
        <w:autoSpaceDE w:val="0"/>
        <w:autoSpaceDN w:val="0"/>
        <w:adjustRightInd w:val="0"/>
        <w:ind w:left="284" w:hanging="284"/>
        <w:jc w:val="both"/>
        <w:rPr>
          <w:rFonts w:eastAsia="Times New Roman" w:cs="Times New Roman"/>
          <w:color w:val="000000"/>
          <w:kern w:val="0"/>
          <w:lang w:val="bg-BG" w:eastAsia="en-US" w:bidi="ar-SA"/>
        </w:rPr>
      </w:pPr>
    </w:p>
    <w:p w:rsidR="00E37712" w:rsidRPr="002C6C20" w:rsidRDefault="00E37712" w:rsidP="00E37712">
      <w:pPr>
        <w:widowControl/>
        <w:autoSpaceDE w:val="0"/>
        <w:autoSpaceDN w:val="0"/>
        <w:adjustRightInd w:val="0"/>
        <w:jc w:val="center"/>
        <w:rPr>
          <w:rFonts w:eastAsia="Times New Roman" w:cs="Times New Roman"/>
          <w:b/>
          <w:color w:val="000000"/>
          <w:kern w:val="0"/>
          <w:lang w:val="bg-BG" w:eastAsia="en-US" w:bidi="ar-SA"/>
        </w:rPr>
      </w:pPr>
      <w:r>
        <w:rPr>
          <w:rFonts w:eastAsia="Times New Roman" w:cs="Times New Roman"/>
          <w:b/>
          <w:color w:val="000000"/>
          <w:kern w:val="0"/>
          <w:lang w:val="bg-BG" w:eastAsia="en-US" w:bidi="ar-SA"/>
        </w:rPr>
        <w:t xml:space="preserve">РАЗДЕЛ </w:t>
      </w:r>
      <w:r w:rsidRPr="002C6C20">
        <w:rPr>
          <w:rFonts w:eastAsia="Times New Roman" w:cs="Times New Roman"/>
          <w:b/>
          <w:color w:val="000000"/>
          <w:kern w:val="0"/>
          <w:lang w:val="bg-BG" w:eastAsia="en-US" w:bidi="ar-SA"/>
        </w:rPr>
        <w:t>ХІ</w:t>
      </w:r>
      <w:r w:rsidR="006A3096">
        <w:rPr>
          <w:rFonts w:eastAsia="Times New Roman" w:cs="Times New Roman"/>
          <w:b/>
          <w:color w:val="000000"/>
          <w:kern w:val="0"/>
          <w:lang w:eastAsia="en-US" w:bidi="ar-SA"/>
        </w:rPr>
        <w:t>II</w:t>
      </w:r>
      <w:r w:rsidRPr="002C6C20">
        <w:rPr>
          <w:rFonts w:eastAsia="Times New Roman" w:cs="Times New Roman"/>
          <w:b/>
          <w:color w:val="000000"/>
          <w:kern w:val="0"/>
          <w:lang w:val="bg-BG" w:eastAsia="en-US" w:bidi="ar-SA"/>
        </w:rPr>
        <w:t>. НЕПРЕДВИДЕНИ ОБСТОЯТЕЛСТВА</w:t>
      </w:r>
    </w:p>
    <w:p w:rsidR="00E37712" w:rsidRDefault="00E37712" w:rsidP="00E37712">
      <w:pPr>
        <w:widowControl/>
        <w:autoSpaceDE w:val="0"/>
        <w:autoSpaceDN w:val="0"/>
        <w:adjustRightInd w:val="0"/>
        <w:ind w:firstLine="284"/>
        <w:jc w:val="both"/>
        <w:rPr>
          <w:rFonts w:eastAsia="Times New Roman" w:cs="Times New Roman"/>
          <w:b/>
          <w:color w:val="000000"/>
          <w:kern w:val="0"/>
          <w:lang w:val="bg-BG" w:eastAsia="en-US" w:bidi="ar-SA"/>
        </w:rPr>
      </w:pPr>
    </w:p>
    <w:p w:rsidR="00E37712" w:rsidRDefault="00EC2700" w:rsidP="00E37712">
      <w:pPr>
        <w:widowControl/>
        <w:autoSpaceDE w:val="0"/>
        <w:autoSpaceDN w:val="0"/>
        <w:adjustRightInd w:val="0"/>
        <w:ind w:left="357"/>
        <w:jc w:val="both"/>
        <w:rPr>
          <w:rFonts w:eastAsia="Times New Roman" w:cs="Times New Roman"/>
          <w:color w:val="000000"/>
          <w:kern w:val="0"/>
          <w:lang w:val="bg-BG" w:eastAsia="en-US" w:bidi="ar-SA"/>
        </w:rPr>
      </w:pPr>
      <w:r>
        <w:rPr>
          <w:rFonts w:eastAsia="Times New Roman" w:cs="Times New Roman"/>
          <w:b/>
          <w:color w:val="000000"/>
          <w:kern w:val="0"/>
          <w:lang w:val="bg-BG" w:eastAsia="en-US" w:bidi="ar-SA"/>
        </w:rPr>
        <w:lastRenderedPageBreak/>
        <w:t>Чл.2</w:t>
      </w:r>
      <w:r>
        <w:rPr>
          <w:rFonts w:eastAsia="Times New Roman" w:cs="Times New Roman"/>
          <w:b/>
          <w:color w:val="000000"/>
          <w:kern w:val="0"/>
          <w:lang w:val="en-US" w:eastAsia="en-US" w:bidi="ar-SA"/>
        </w:rPr>
        <w:t>8</w:t>
      </w:r>
      <w:r w:rsidR="00E37712" w:rsidRPr="002C6C20">
        <w:rPr>
          <w:rFonts w:eastAsia="Times New Roman" w:cs="Times New Roman"/>
          <w:color w:val="000000"/>
          <w:kern w:val="0"/>
          <w:lang w:val="bg-BG" w:eastAsia="en-US" w:bidi="ar-SA"/>
        </w:rPr>
        <w:t xml:space="preserve">. Страните по настоящия договор не дължат обезщетение за претърпени вреди и загуби, в случай че последните са причинени от </w:t>
      </w:r>
      <w:r w:rsidR="00E37712">
        <w:rPr>
          <w:rFonts w:eastAsia="Times New Roman" w:cs="Times New Roman"/>
          <w:color w:val="000000"/>
          <w:kern w:val="0"/>
          <w:lang w:val="bg-BG" w:eastAsia="en-US" w:bidi="ar-SA"/>
        </w:rPr>
        <w:t>непредвидени обстоятелства по смисъла на § 2, т. 7 от ДР ЗОП.</w:t>
      </w:r>
    </w:p>
    <w:p w:rsidR="00E37712" w:rsidRDefault="00EC2700" w:rsidP="00E37712">
      <w:pPr>
        <w:widowControl/>
        <w:autoSpaceDE w:val="0"/>
        <w:autoSpaceDN w:val="0"/>
        <w:adjustRightInd w:val="0"/>
        <w:ind w:left="357"/>
        <w:jc w:val="both"/>
        <w:rPr>
          <w:rFonts w:eastAsia="Times New Roman" w:cs="Times New Roman"/>
          <w:color w:val="000000"/>
          <w:kern w:val="0"/>
          <w:lang w:val="bg-BG" w:eastAsia="en-US" w:bidi="ar-SA"/>
        </w:rPr>
      </w:pPr>
      <w:r>
        <w:rPr>
          <w:rFonts w:eastAsia="Times New Roman" w:cs="Times New Roman"/>
          <w:b/>
          <w:color w:val="000000"/>
          <w:kern w:val="0"/>
          <w:lang w:val="bg-BG" w:eastAsia="en-US" w:bidi="ar-SA"/>
        </w:rPr>
        <w:t>Чл.</w:t>
      </w:r>
      <w:r>
        <w:rPr>
          <w:rFonts w:eastAsia="Times New Roman" w:cs="Times New Roman"/>
          <w:b/>
          <w:color w:val="000000"/>
          <w:kern w:val="0"/>
          <w:lang w:val="en-US" w:eastAsia="en-US" w:bidi="ar-SA"/>
        </w:rPr>
        <w:t>29</w:t>
      </w:r>
      <w:r w:rsidR="00E37712" w:rsidRPr="002C6C20">
        <w:rPr>
          <w:rFonts w:eastAsia="Times New Roman" w:cs="Times New Roman"/>
          <w:color w:val="000000"/>
          <w:kern w:val="0"/>
          <w:lang w:val="bg-BG" w:eastAsia="en-US" w:bidi="ar-SA"/>
        </w:rPr>
        <w:t>. В случай че страната, която е следвало да изпълни свое задължение по договора, е била в забава, тя не може да се позовава на</w:t>
      </w:r>
      <w:r w:rsidR="00E37712">
        <w:rPr>
          <w:rFonts w:eastAsia="Times New Roman" w:cs="Times New Roman"/>
          <w:color w:val="000000"/>
          <w:kern w:val="0"/>
          <w:lang w:val="bg-BG" w:eastAsia="en-US" w:bidi="ar-SA"/>
        </w:rPr>
        <w:t xml:space="preserve"> непредвидени обстоятелства</w:t>
      </w:r>
      <w:r w:rsidR="00E37712" w:rsidRPr="002C6C20">
        <w:rPr>
          <w:rFonts w:eastAsia="Times New Roman" w:cs="Times New Roman"/>
          <w:color w:val="000000"/>
          <w:kern w:val="0"/>
          <w:lang w:val="bg-BG" w:eastAsia="en-US" w:bidi="ar-SA"/>
        </w:rPr>
        <w:t>.</w:t>
      </w:r>
    </w:p>
    <w:p w:rsidR="00E37712" w:rsidRDefault="00EC2700" w:rsidP="00E37712">
      <w:pPr>
        <w:widowControl/>
        <w:autoSpaceDE w:val="0"/>
        <w:autoSpaceDN w:val="0"/>
        <w:adjustRightInd w:val="0"/>
        <w:ind w:left="357"/>
        <w:jc w:val="both"/>
        <w:rPr>
          <w:rFonts w:eastAsia="Times New Roman" w:cs="Times New Roman"/>
          <w:color w:val="000000"/>
          <w:kern w:val="0"/>
          <w:lang w:val="bg-BG" w:eastAsia="en-US" w:bidi="ar-SA"/>
        </w:rPr>
      </w:pPr>
      <w:r>
        <w:rPr>
          <w:rFonts w:eastAsia="Times New Roman" w:cs="Times New Roman"/>
          <w:b/>
          <w:color w:val="000000"/>
          <w:kern w:val="0"/>
          <w:lang w:val="bg-BG" w:eastAsia="en-US" w:bidi="ar-SA"/>
        </w:rPr>
        <w:t>Чл.3</w:t>
      </w:r>
      <w:r>
        <w:rPr>
          <w:rFonts w:eastAsia="Times New Roman" w:cs="Times New Roman"/>
          <w:b/>
          <w:color w:val="000000"/>
          <w:kern w:val="0"/>
          <w:lang w:val="en-US" w:eastAsia="en-US" w:bidi="ar-SA"/>
        </w:rPr>
        <w:t>0</w:t>
      </w:r>
      <w:r w:rsidR="00E37712" w:rsidRPr="002C6C20">
        <w:rPr>
          <w:rFonts w:eastAsia="Times New Roman" w:cs="Times New Roman"/>
          <w:color w:val="000000"/>
          <w:kern w:val="0"/>
          <w:lang w:val="bg-BG" w:eastAsia="en-US" w:bidi="ar-SA"/>
        </w:rPr>
        <w:t>. Страната, засегната от</w:t>
      </w:r>
      <w:r w:rsidR="00E37712">
        <w:rPr>
          <w:rFonts w:eastAsia="Times New Roman" w:cs="Times New Roman"/>
          <w:color w:val="000000"/>
          <w:kern w:val="0"/>
          <w:lang w:val="bg-BG" w:eastAsia="en-US" w:bidi="ar-SA"/>
        </w:rPr>
        <w:t xml:space="preserve"> непредвидени обстоятелства</w:t>
      </w:r>
      <w:r w:rsidR="00E37712" w:rsidRPr="002C6C20">
        <w:rPr>
          <w:rFonts w:eastAsia="Times New Roman" w:cs="Times New Roman"/>
          <w:color w:val="000000"/>
          <w:kern w:val="0"/>
          <w:lang w:val="bg-BG" w:eastAsia="en-US" w:bidi="ar-SA"/>
        </w:rPr>
        <w:t>,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от 2 дни от настъпването на</w:t>
      </w:r>
      <w:r w:rsidR="00E37712">
        <w:rPr>
          <w:rFonts w:eastAsia="Times New Roman" w:cs="Times New Roman"/>
          <w:color w:val="000000"/>
          <w:kern w:val="0"/>
          <w:lang w:val="bg-BG" w:eastAsia="en-US" w:bidi="ar-SA"/>
        </w:rPr>
        <w:t xml:space="preserve"> непредвидени обстоятелства</w:t>
      </w:r>
      <w:r w:rsidR="00E37712" w:rsidRPr="002C6C20">
        <w:rPr>
          <w:rFonts w:eastAsia="Times New Roman" w:cs="Times New Roman"/>
          <w:color w:val="000000"/>
          <w:kern w:val="0"/>
          <w:lang w:val="bg-BG" w:eastAsia="en-US" w:bidi="ar-SA"/>
        </w:rPr>
        <w:t>. При неуведомяване се дължи обезщетение за настъпилите от това вреди.</w:t>
      </w:r>
    </w:p>
    <w:p w:rsidR="00E37712" w:rsidRPr="002C6C20" w:rsidRDefault="00EC2700" w:rsidP="00E37712">
      <w:pPr>
        <w:widowControl/>
        <w:autoSpaceDE w:val="0"/>
        <w:autoSpaceDN w:val="0"/>
        <w:adjustRightInd w:val="0"/>
        <w:ind w:left="357"/>
        <w:jc w:val="both"/>
        <w:rPr>
          <w:rFonts w:eastAsia="Times New Roman" w:cs="Times New Roman"/>
          <w:color w:val="000000"/>
          <w:kern w:val="0"/>
          <w:lang w:val="bg-BG" w:eastAsia="en-US" w:bidi="ar-SA"/>
        </w:rPr>
      </w:pPr>
      <w:r>
        <w:rPr>
          <w:rFonts w:eastAsia="Times New Roman" w:cs="Times New Roman"/>
          <w:b/>
          <w:color w:val="000000"/>
          <w:kern w:val="0"/>
          <w:lang w:val="bg-BG" w:eastAsia="en-US" w:bidi="ar-SA"/>
        </w:rPr>
        <w:t>Чл.3</w:t>
      </w:r>
      <w:r>
        <w:rPr>
          <w:rFonts w:eastAsia="Times New Roman" w:cs="Times New Roman"/>
          <w:b/>
          <w:color w:val="000000"/>
          <w:kern w:val="0"/>
          <w:lang w:val="en-US" w:eastAsia="en-US" w:bidi="ar-SA"/>
        </w:rPr>
        <w:t>1</w:t>
      </w:r>
      <w:r w:rsidR="00E37712" w:rsidRPr="002C6C20">
        <w:rPr>
          <w:rFonts w:eastAsia="Times New Roman" w:cs="Times New Roman"/>
          <w:color w:val="000000"/>
          <w:kern w:val="0"/>
          <w:lang w:val="bg-BG" w:eastAsia="en-US" w:bidi="ar-SA"/>
        </w:rPr>
        <w:t>. Докато трае</w:t>
      </w:r>
      <w:r w:rsidR="00E37712">
        <w:rPr>
          <w:rFonts w:eastAsia="Times New Roman" w:cs="Times New Roman"/>
          <w:color w:val="000000"/>
          <w:kern w:val="0"/>
          <w:lang w:val="bg-BG" w:eastAsia="en-US" w:bidi="ar-SA"/>
        </w:rPr>
        <w:t xml:space="preserve"> непредвиденото обстоятелство</w:t>
      </w:r>
      <w:r w:rsidR="00E37712" w:rsidRPr="002C6C20">
        <w:rPr>
          <w:rFonts w:eastAsia="Times New Roman" w:cs="Times New Roman"/>
          <w:color w:val="000000"/>
          <w:kern w:val="0"/>
          <w:lang w:val="bg-BG" w:eastAsia="en-US" w:bidi="ar-SA"/>
        </w:rPr>
        <w:t>, изпълнението на задълженията на свързаните с тях насрещни задължения се спира.</w:t>
      </w:r>
    </w:p>
    <w:p w:rsidR="00E37712" w:rsidRPr="002C6C20" w:rsidRDefault="00E37712" w:rsidP="00E37712">
      <w:pPr>
        <w:widowControl/>
        <w:ind w:left="284" w:hanging="284"/>
        <w:jc w:val="both"/>
        <w:rPr>
          <w:rFonts w:eastAsia="Times New Roman" w:cs="Times New Roman"/>
          <w:b/>
          <w:color w:val="000000"/>
          <w:kern w:val="0"/>
          <w:lang w:val="bg-BG" w:eastAsia="en-US" w:bidi="ar-SA"/>
        </w:rPr>
      </w:pPr>
    </w:p>
    <w:p w:rsidR="00E37712" w:rsidRPr="002C6C20" w:rsidRDefault="00E37712" w:rsidP="00E37712">
      <w:pPr>
        <w:widowControl/>
        <w:autoSpaceDE w:val="0"/>
        <w:autoSpaceDN w:val="0"/>
        <w:adjustRightInd w:val="0"/>
        <w:ind w:left="284" w:hanging="284"/>
        <w:jc w:val="center"/>
        <w:rPr>
          <w:rFonts w:eastAsia="Times New Roman" w:cs="Times New Roman"/>
          <w:b/>
          <w:bCs/>
          <w:color w:val="000000"/>
          <w:kern w:val="0"/>
          <w:lang w:val="bg-BG" w:eastAsia="en-US" w:bidi="ar-SA"/>
        </w:rPr>
      </w:pPr>
      <w:r>
        <w:rPr>
          <w:rFonts w:eastAsia="Times New Roman" w:cs="Times New Roman"/>
          <w:b/>
          <w:bCs/>
          <w:color w:val="000000"/>
          <w:kern w:val="0"/>
          <w:lang w:val="bg-BG" w:eastAsia="en-US" w:bidi="ar-SA"/>
        </w:rPr>
        <w:t xml:space="preserve">РАЗДЕЛ </w:t>
      </w:r>
      <w:r w:rsidRPr="002C6C20">
        <w:rPr>
          <w:rFonts w:eastAsia="Times New Roman" w:cs="Times New Roman"/>
          <w:b/>
          <w:bCs/>
          <w:color w:val="000000"/>
          <w:kern w:val="0"/>
          <w:lang w:val="bg-BG" w:eastAsia="en-US" w:bidi="ar-SA"/>
        </w:rPr>
        <w:t>Х</w:t>
      </w:r>
      <w:r w:rsidR="00EC2700">
        <w:rPr>
          <w:rFonts w:eastAsia="Times New Roman" w:cs="Times New Roman"/>
          <w:b/>
          <w:bCs/>
          <w:color w:val="000000"/>
          <w:kern w:val="0"/>
          <w:lang w:val="en-US" w:eastAsia="en-US" w:bidi="ar-SA"/>
        </w:rPr>
        <w:t>I</w:t>
      </w:r>
      <w:r w:rsidR="0055778E">
        <w:rPr>
          <w:rFonts w:eastAsia="Times New Roman" w:cs="Times New Roman"/>
          <w:b/>
          <w:bCs/>
          <w:color w:val="000000"/>
          <w:kern w:val="0"/>
          <w:lang w:val="bg-BG" w:eastAsia="en-US" w:bidi="ar-SA"/>
        </w:rPr>
        <w:t>V. НЕИЗПЪЛНЕНИЕ И НЕУСТОЙКИ</w:t>
      </w:r>
      <w:bookmarkStart w:id="0" w:name="_GoBack"/>
      <w:bookmarkEnd w:id="0"/>
    </w:p>
    <w:p w:rsidR="00E37712" w:rsidRDefault="00E37712" w:rsidP="00E37712">
      <w:pPr>
        <w:widowControl/>
        <w:autoSpaceDE w:val="0"/>
        <w:autoSpaceDN w:val="0"/>
        <w:adjustRightInd w:val="0"/>
        <w:ind w:left="357"/>
        <w:jc w:val="both"/>
        <w:rPr>
          <w:rFonts w:eastAsia="Times New Roman" w:cs="Times New Roman"/>
          <w:b/>
          <w:bCs/>
          <w:color w:val="000000"/>
          <w:kern w:val="0"/>
          <w:lang w:val="bg-BG" w:eastAsia="en-US" w:bidi="ar-SA"/>
        </w:rPr>
      </w:pPr>
    </w:p>
    <w:p w:rsidR="00E37712" w:rsidRDefault="00EC2700" w:rsidP="00E37712">
      <w:pPr>
        <w:widowControl/>
        <w:autoSpaceDE w:val="0"/>
        <w:autoSpaceDN w:val="0"/>
        <w:adjustRightInd w:val="0"/>
        <w:ind w:left="357"/>
        <w:jc w:val="both"/>
        <w:rPr>
          <w:rFonts w:eastAsia="Times New Roman" w:cs="Times New Roman"/>
          <w:color w:val="000000"/>
          <w:kern w:val="0"/>
          <w:lang w:val="bg-BG" w:eastAsia="en-US" w:bidi="ar-SA"/>
        </w:rPr>
      </w:pPr>
      <w:r>
        <w:rPr>
          <w:rFonts w:eastAsia="Times New Roman" w:cs="Times New Roman"/>
          <w:b/>
          <w:bCs/>
          <w:color w:val="000000"/>
          <w:kern w:val="0"/>
          <w:lang w:val="bg-BG" w:eastAsia="en-US" w:bidi="ar-SA"/>
        </w:rPr>
        <w:t>Чл.3</w:t>
      </w:r>
      <w:r>
        <w:rPr>
          <w:rFonts w:eastAsia="Times New Roman" w:cs="Times New Roman"/>
          <w:b/>
          <w:bCs/>
          <w:color w:val="000000"/>
          <w:kern w:val="0"/>
          <w:lang w:val="en-US" w:eastAsia="en-US" w:bidi="ar-SA"/>
        </w:rPr>
        <w:t>2</w:t>
      </w:r>
      <w:r w:rsidR="00E37712" w:rsidRPr="002C6C20">
        <w:rPr>
          <w:rFonts w:eastAsia="Times New Roman" w:cs="Times New Roman"/>
          <w:b/>
          <w:bCs/>
          <w:color w:val="000000"/>
          <w:kern w:val="0"/>
          <w:lang w:val="bg-BG" w:eastAsia="en-US" w:bidi="ar-SA"/>
        </w:rPr>
        <w:t xml:space="preserve">. </w:t>
      </w:r>
      <w:r w:rsidR="00E37712" w:rsidRPr="002C6C20">
        <w:rPr>
          <w:rFonts w:eastAsia="Times New Roman" w:cs="Times New Roman"/>
          <w:color w:val="000000"/>
          <w:kern w:val="0"/>
          <w:lang w:val="bg-BG" w:eastAsia="en-US" w:bidi="ar-SA"/>
        </w:rPr>
        <w:t>В случай на невъзможност за доставка на електрическа енергия от ИЗПЪЛНИТЕЛЯ през срока на изпълнение на договора, ИЗПЪЛНИТЕЛЯТ дължи на ВЪЗЛОЖИТЕЛЯ сума в размер на разликата между договорената цена по чл.4. от настоящия договор и тази на регулирания пазар за период от два месеца, като за база се взима месеца, предхождащ този, в който не е доставена електрическа енергия от ИЗПЪЛНИТЕЛЯ.</w:t>
      </w:r>
    </w:p>
    <w:p w:rsidR="00E37712" w:rsidRDefault="00EC2700" w:rsidP="00E37712">
      <w:pPr>
        <w:widowControl/>
        <w:autoSpaceDE w:val="0"/>
        <w:autoSpaceDN w:val="0"/>
        <w:adjustRightInd w:val="0"/>
        <w:ind w:left="357"/>
        <w:jc w:val="both"/>
        <w:rPr>
          <w:rFonts w:eastAsia="Times New Roman" w:cs="Times New Roman"/>
          <w:color w:val="000000"/>
          <w:kern w:val="0"/>
          <w:lang w:val="bg-BG" w:eastAsia="en-US" w:bidi="ar-SA"/>
        </w:rPr>
      </w:pPr>
      <w:r>
        <w:rPr>
          <w:rFonts w:eastAsia="Times New Roman" w:cs="Times New Roman"/>
          <w:b/>
          <w:bCs/>
          <w:color w:val="000000"/>
          <w:kern w:val="0"/>
          <w:lang w:val="bg-BG" w:eastAsia="en-US" w:bidi="ar-SA"/>
        </w:rPr>
        <w:t>Чл.3</w:t>
      </w:r>
      <w:r>
        <w:rPr>
          <w:rFonts w:eastAsia="Times New Roman" w:cs="Times New Roman"/>
          <w:b/>
          <w:bCs/>
          <w:color w:val="000000"/>
          <w:kern w:val="0"/>
          <w:lang w:val="en-US" w:eastAsia="en-US" w:bidi="ar-SA"/>
        </w:rPr>
        <w:t>3</w:t>
      </w:r>
      <w:r w:rsidR="00E37712" w:rsidRPr="002C6C20">
        <w:rPr>
          <w:rFonts w:eastAsia="Times New Roman" w:cs="Times New Roman"/>
          <w:b/>
          <w:bCs/>
          <w:color w:val="000000"/>
          <w:kern w:val="0"/>
          <w:lang w:val="bg-BG" w:eastAsia="en-US" w:bidi="ar-SA"/>
        </w:rPr>
        <w:t xml:space="preserve">. </w:t>
      </w:r>
      <w:r w:rsidR="00E37712" w:rsidRPr="002C6C20">
        <w:rPr>
          <w:rFonts w:eastAsia="Times New Roman" w:cs="Times New Roman"/>
          <w:color w:val="000000"/>
          <w:kern w:val="0"/>
          <w:lang w:val="bg-BG" w:eastAsia="en-US" w:bidi="ar-SA"/>
        </w:rPr>
        <w:t>При начислена неустойка по предходната точка, ВЪЗЛОЖИТЕЛЯТ има право да я удържа или от дължимите плащания на ИЗПЪЛНИТЕЛЯ или да я усвои от гаранцията за изпълнение на договора, а в случай че дължимото плащане/гаранцията е в по-малък размер от дължимата неустойка, разликата между двете суми е платима от ИЗПЪЛНИТЕЛЯ по банков път по сметка на ВЪЗЛОЖИТЕЛЯ в срок до 10 (десет) работни дни след представянето на оригинална фактура за дължимата сума.</w:t>
      </w:r>
    </w:p>
    <w:p w:rsidR="00E37712" w:rsidRDefault="00EC2700" w:rsidP="00E37712">
      <w:pPr>
        <w:widowControl/>
        <w:autoSpaceDE w:val="0"/>
        <w:autoSpaceDN w:val="0"/>
        <w:adjustRightInd w:val="0"/>
        <w:ind w:left="357"/>
        <w:jc w:val="both"/>
        <w:rPr>
          <w:rFonts w:eastAsia="Times New Roman" w:cs="Times New Roman"/>
          <w:color w:val="000000"/>
          <w:kern w:val="0"/>
          <w:lang w:val="bg-BG" w:eastAsia="en-US" w:bidi="ar-SA"/>
        </w:rPr>
      </w:pPr>
      <w:r>
        <w:rPr>
          <w:rFonts w:eastAsia="Times New Roman" w:cs="Times New Roman"/>
          <w:b/>
          <w:bCs/>
          <w:color w:val="000000"/>
          <w:kern w:val="0"/>
          <w:lang w:val="bg-BG" w:eastAsia="en-US" w:bidi="ar-SA"/>
        </w:rPr>
        <w:t>Чл.3</w:t>
      </w:r>
      <w:r>
        <w:rPr>
          <w:rFonts w:eastAsia="Times New Roman" w:cs="Times New Roman"/>
          <w:b/>
          <w:bCs/>
          <w:color w:val="000000"/>
          <w:kern w:val="0"/>
          <w:lang w:val="en-US" w:eastAsia="en-US" w:bidi="ar-SA"/>
        </w:rPr>
        <w:t>4</w:t>
      </w:r>
      <w:r w:rsidR="00E37712" w:rsidRPr="002C6C20">
        <w:rPr>
          <w:rFonts w:eastAsia="Times New Roman" w:cs="Times New Roman"/>
          <w:b/>
          <w:bCs/>
          <w:color w:val="000000"/>
          <w:kern w:val="0"/>
          <w:lang w:val="bg-BG" w:eastAsia="en-US" w:bidi="ar-SA"/>
        </w:rPr>
        <w:t xml:space="preserve">. </w:t>
      </w:r>
      <w:r w:rsidR="00E37712" w:rsidRPr="002C6C20">
        <w:rPr>
          <w:rFonts w:eastAsia="Times New Roman" w:cs="Times New Roman"/>
          <w:color w:val="000000"/>
          <w:kern w:val="0"/>
          <w:lang w:val="bg-BG" w:eastAsia="en-US" w:bidi="ar-SA"/>
        </w:rPr>
        <w:t>При забава в плащанията по чл.7 от настоящия договор, ВЪЗЛОЖИТЕЛЯТ дължи на ИЗПЪЛНИТЕЛЯ законната лихва върху дължимата сума за всеки ден закъснение, калкулирано за периода на забавата.</w:t>
      </w:r>
    </w:p>
    <w:p w:rsidR="00E37712" w:rsidRPr="007F3A7F" w:rsidRDefault="00EC2700" w:rsidP="00E37712">
      <w:pPr>
        <w:widowControl/>
        <w:autoSpaceDE w:val="0"/>
        <w:autoSpaceDN w:val="0"/>
        <w:adjustRightInd w:val="0"/>
        <w:ind w:left="357"/>
        <w:jc w:val="both"/>
        <w:rPr>
          <w:rFonts w:eastAsia="Times New Roman" w:cs="Times New Roman"/>
          <w:color w:val="000000"/>
          <w:kern w:val="0"/>
          <w:lang w:val="bg-BG" w:eastAsia="en-US" w:bidi="ar-SA"/>
        </w:rPr>
      </w:pPr>
      <w:r>
        <w:rPr>
          <w:rFonts w:eastAsia="Times New Roman" w:cs="Times New Roman"/>
          <w:b/>
          <w:bCs/>
          <w:color w:val="000000"/>
          <w:kern w:val="0"/>
          <w:lang w:val="bg-BG" w:eastAsia="en-US" w:bidi="ar-SA"/>
        </w:rPr>
        <w:t>Чл.3</w:t>
      </w:r>
      <w:r w:rsidRPr="00EC2700">
        <w:rPr>
          <w:rFonts w:eastAsia="Times New Roman" w:cs="Times New Roman"/>
          <w:b/>
          <w:bCs/>
          <w:color w:val="000000"/>
          <w:kern w:val="0"/>
          <w:lang w:val="ru-RU" w:eastAsia="en-US" w:bidi="ar-SA"/>
        </w:rPr>
        <w:t>5</w:t>
      </w:r>
      <w:r w:rsidR="00E37712" w:rsidRPr="002C6C20">
        <w:rPr>
          <w:rFonts w:eastAsia="Times New Roman" w:cs="Times New Roman"/>
          <w:b/>
          <w:bCs/>
          <w:color w:val="000000"/>
          <w:kern w:val="0"/>
          <w:lang w:val="bg-BG" w:eastAsia="en-US" w:bidi="ar-SA"/>
        </w:rPr>
        <w:t>.</w:t>
      </w:r>
      <w:r w:rsidR="00E37712">
        <w:rPr>
          <w:rFonts w:eastAsia="Times New Roman" w:cs="Times New Roman"/>
          <w:b/>
          <w:bCs/>
          <w:color w:val="000000"/>
          <w:kern w:val="0"/>
          <w:lang w:val="bg-BG" w:eastAsia="en-US" w:bidi="ar-SA"/>
        </w:rPr>
        <w:t xml:space="preserve"> </w:t>
      </w:r>
      <w:r w:rsidR="00E37712">
        <w:rPr>
          <w:rFonts w:eastAsia="Times New Roman" w:cs="Times New Roman"/>
          <w:bCs/>
          <w:color w:val="000000"/>
          <w:kern w:val="0"/>
          <w:lang w:val="bg-BG" w:eastAsia="en-US" w:bidi="ar-SA"/>
        </w:rPr>
        <w:t>При прекратяв</w:t>
      </w:r>
      <w:r>
        <w:rPr>
          <w:rFonts w:eastAsia="Times New Roman" w:cs="Times New Roman"/>
          <w:bCs/>
          <w:color w:val="000000"/>
          <w:kern w:val="0"/>
          <w:lang w:val="bg-BG" w:eastAsia="en-US" w:bidi="ar-SA"/>
        </w:rPr>
        <w:t>ане на договора по реда на чл.</w:t>
      </w:r>
      <w:r w:rsidRPr="00EC2700">
        <w:rPr>
          <w:rFonts w:eastAsia="Times New Roman" w:cs="Times New Roman"/>
          <w:bCs/>
          <w:color w:val="000000"/>
          <w:kern w:val="0"/>
          <w:lang w:val="ru-RU" w:eastAsia="en-US" w:bidi="ar-SA"/>
        </w:rPr>
        <w:t>19</w:t>
      </w:r>
      <w:r w:rsidR="00E37712">
        <w:rPr>
          <w:rFonts w:eastAsia="Times New Roman" w:cs="Times New Roman"/>
          <w:bCs/>
          <w:color w:val="000000"/>
          <w:kern w:val="0"/>
          <w:lang w:val="bg-BG" w:eastAsia="en-US" w:bidi="ar-SA"/>
        </w:rPr>
        <w:t>, ал. 4 от същия ИЗПЪЛНИТЕЛЯТ дължи неустойка в размер на месечната консумация на електрическа енергия от всички обекти на ВЪЗЛОЖИТЕЛЯ за оставащите месеци от срока на настоящия договор, като за база се взима консумацията през последния календарен месец, предхождащ този, в който е изпратено уведомлението за разваляне на договора.</w:t>
      </w:r>
    </w:p>
    <w:p w:rsidR="00E37712" w:rsidRDefault="00E37712" w:rsidP="00E37712">
      <w:pPr>
        <w:widowControl/>
        <w:ind w:left="284" w:hanging="284"/>
        <w:jc w:val="center"/>
        <w:rPr>
          <w:rFonts w:eastAsia="Times New Roman" w:cs="Times New Roman"/>
          <w:b/>
          <w:color w:val="000000"/>
          <w:kern w:val="0"/>
          <w:lang w:val="bg-BG" w:eastAsia="en-US" w:bidi="ar-SA"/>
        </w:rPr>
      </w:pPr>
    </w:p>
    <w:p w:rsidR="00E37712" w:rsidRPr="002C6C20" w:rsidRDefault="00E37712" w:rsidP="00E37712">
      <w:pPr>
        <w:widowControl/>
        <w:ind w:left="284" w:hanging="284"/>
        <w:jc w:val="center"/>
        <w:rPr>
          <w:rFonts w:eastAsia="Times New Roman" w:cs="Times New Roman"/>
          <w:b/>
          <w:color w:val="000000"/>
          <w:kern w:val="0"/>
          <w:lang w:val="bg-BG" w:eastAsia="en-US" w:bidi="ar-SA"/>
        </w:rPr>
      </w:pPr>
      <w:r>
        <w:rPr>
          <w:rFonts w:eastAsia="Times New Roman" w:cs="Times New Roman"/>
          <w:b/>
          <w:color w:val="000000"/>
          <w:kern w:val="0"/>
          <w:lang w:val="bg-BG" w:eastAsia="en-US" w:bidi="ar-SA"/>
        </w:rPr>
        <w:t xml:space="preserve">РАЗДЕЛ </w:t>
      </w:r>
      <w:r w:rsidR="00EC2700">
        <w:rPr>
          <w:rFonts w:eastAsia="Times New Roman" w:cs="Times New Roman"/>
          <w:b/>
          <w:color w:val="000000"/>
          <w:kern w:val="0"/>
          <w:lang w:val="bg-BG" w:eastAsia="en-US" w:bidi="ar-SA"/>
        </w:rPr>
        <w:t>ХV</w:t>
      </w:r>
      <w:r w:rsidRPr="002C6C20">
        <w:rPr>
          <w:rFonts w:eastAsia="Times New Roman" w:cs="Times New Roman"/>
          <w:b/>
          <w:color w:val="000000"/>
          <w:kern w:val="0"/>
          <w:lang w:val="bg-BG" w:eastAsia="en-US" w:bidi="ar-SA"/>
        </w:rPr>
        <w:t>. ОБЩИ УСЛОВИЯ</w:t>
      </w:r>
    </w:p>
    <w:p w:rsidR="00E37712" w:rsidRDefault="00E37712" w:rsidP="00E37712">
      <w:pPr>
        <w:widowControl/>
        <w:ind w:left="284" w:hanging="284"/>
        <w:jc w:val="both"/>
        <w:rPr>
          <w:rFonts w:eastAsia="Times New Roman" w:cs="Times New Roman"/>
          <w:b/>
          <w:color w:val="000000"/>
          <w:kern w:val="0"/>
          <w:lang w:val="bg-BG" w:eastAsia="en-US" w:bidi="ar-SA"/>
        </w:rPr>
      </w:pPr>
    </w:p>
    <w:p w:rsidR="00E37712" w:rsidRDefault="00EC2700" w:rsidP="00E37712">
      <w:pPr>
        <w:widowControl/>
        <w:ind w:left="357"/>
        <w:jc w:val="both"/>
        <w:rPr>
          <w:rFonts w:eastAsia="Times New Roman" w:cs="Times New Roman"/>
          <w:color w:val="000000"/>
          <w:kern w:val="0"/>
          <w:lang w:val="bg-BG" w:eastAsia="en-US" w:bidi="ar-SA"/>
        </w:rPr>
      </w:pPr>
      <w:r>
        <w:rPr>
          <w:rFonts w:eastAsia="Times New Roman" w:cs="Times New Roman"/>
          <w:b/>
          <w:color w:val="000000"/>
          <w:kern w:val="0"/>
          <w:lang w:val="bg-BG" w:eastAsia="en-US" w:bidi="ar-SA"/>
        </w:rPr>
        <w:t>Чл. 3</w:t>
      </w:r>
      <w:r>
        <w:rPr>
          <w:rFonts w:eastAsia="Times New Roman" w:cs="Times New Roman"/>
          <w:b/>
          <w:color w:val="000000"/>
          <w:kern w:val="0"/>
          <w:lang w:val="en-US" w:eastAsia="en-US" w:bidi="ar-SA"/>
        </w:rPr>
        <w:t>6</w:t>
      </w:r>
      <w:r w:rsidR="00E37712" w:rsidRPr="002C6C20">
        <w:rPr>
          <w:rFonts w:eastAsia="Times New Roman" w:cs="Times New Roman"/>
          <w:b/>
          <w:color w:val="000000"/>
          <w:kern w:val="0"/>
          <w:lang w:val="bg-BG" w:eastAsia="en-US" w:bidi="ar-SA"/>
        </w:rPr>
        <w:t>.</w:t>
      </w:r>
      <w:r w:rsidR="00E37712" w:rsidRPr="002C6C20">
        <w:rPr>
          <w:rFonts w:eastAsia="Times New Roman" w:cs="Times New Roman"/>
          <w:color w:val="000000"/>
          <w:kern w:val="0"/>
          <w:lang w:val="bg-BG" w:eastAsia="en-US" w:bidi="ar-SA"/>
        </w:rPr>
        <w:t xml:space="preserve"> Договорът влиза в сила при условията на чл. 2 от настоящия договор и </w:t>
      </w:r>
      <w:r w:rsidR="00E37712">
        <w:rPr>
          <w:rFonts w:eastAsia="Times New Roman" w:cs="Times New Roman"/>
          <w:color w:val="000000"/>
          <w:kern w:val="0"/>
          <w:lang w:val="bg-BG" w:eastAsia="en-US" w:bidi="ar-SA"/>
        </w:rPr>
        <w:t xml:space="preserve"> след представяне на доказателство за внесена  гаранция</w:t>
      </w:r>
      <w:r w:rsidR="00E37712" w:rsidRPr="002C6C20">
        <w:rPr>
          <w:rFonts w:eastAsia="Times New Roman" w:cs="Times New Roman"/>
          <w:color w:val="000000"/>
          <w:kern w:val="0"/>
          <w:lang w:val="bg-BG" w:eastAsia="en-US" w:bidi="ar-SA"/>
        </w:rPr>
        <w:t xml:space="preserve"> за изпълнение на договора, както и </w:t>
      </w:r>
      <w:r w:rsidR="00E37712">
        <w:rPr>
          <w:rFonts w:eastAsia="Times New Roman" w:cs="Times New Roman"/>
          <w:color w:val="000000"/>
          <w:kern w:val="0"/>
          <w:lang w:val="bg-BG" w:eastAsia="en-US" w:bidi="ar-SA"/>
        </w:rPr>
        <w:t>актуални документи</w:t>
      </w:r>
      <w:r w:rsidR="00E37712" w:rsidRPr="002C6C20">
        <w:rPr>
          <w:rFonts w:eastAsia="Times New Roman" w:cs="Times New Roman"/>
          <w:color w:val="000000"/>
          <w:kern w:val="0"/>
          <w:lang w:val="bg-BG" w:eastAsia="en-US" w:bidi="ar-SA"/>
        </w:rPr>
        <w:t xml:space="preserve"> </w:t>
      </w:r>
      <w:r w:rsidR="00E37712">
        <w:rPr>
          <w:rFonts w:eastAsia="Times New Roman" w:cs="Times New Roman"/>
          <w:color w:val="000000"/>
          <w:kern w:val="0"/>
          <w:lang w:val="bg-BG" w:eastAsia="en-US" w:bidi="ar-SA"/>
        </w:rPr>
        <w:t>съгласно чл. 67, ал. 6</w:t>
      </w:r>
      <w:r w:rsidR="00E37712" w:rsidRPr="002C6C20">
        <w:rPr>
          <w:rFonts w:eastAsia="Times New Roman" w:cs="Times New Roman"/>
          <w:color w:val="000000"/>
          <w:kern w:val="0"/>
          <w:lang w:val="bg-BG" w:eastAsia="en-US" w:bidi="ar-SA"/>
        </w:rPr>
        <w:t xml:space="preserve"> от ЗОП, които са приложими за настоящата поръчка. </w:t>
      </w:r>
    </w:p>
    <w:p w:rsidR="00E37712" w:rsidRDefault="00EC2700" w:rsidP="00E37712">
      <w:pPr>
        <w:widowControl/>
        <w:ind w:left="357"/>
        <w:jc w:val="both"/>
        <w:rPr>
          <w:rFonts w:eastAsia="Times New Roman" w:cs="Times New Roman"/>
          <w:color w:val="000000"/>
          <w:kern w:val="0"/>
          <w:lang w:val="bg-BG" w:eastAsia="en-US" w:bidi="ar-SA"/>
        </w:rPr>
      </w:pPr>
      <w:r>
        <w:rPr>
          <w:rFonts w:eastAsia="Times New Roman" w:cs="Times New Roman"/>
          <w:b/>
          <w:color w:val="000000"/>
          <w:kern w:val="0"/>
          <w:lang w:val="bg-BG" w:eastAsia="en-US" w:bidi="ar-SA"/>
        </w:rPr>
        <w:t>Чл.3</w:t>
      </w:r>
      <w:r>
        <w:rPr>
          <w:rFonts w:eastAsia="Times New Roman" w:cs="Times New Roman"/>
          <w:b/>
          <w:color w:val="000000"/>
          <w:kern w:val="0"/>
          <w:lang w:val="en-US" w:eastAsia="en-US" w:bidi="ar-SA"/>
        </w:rPr>
        <w:t>7</w:t>
      </w:r>
      <w:r w:rsidR="00E37712" w:rsidRPr="002C6C20">
        <w:rPr>
          <w:rFonts w:eastAsia="Times New Roman" w:cs="Times New Roman"/>
          <w:b/>
          <w:color w:val="000000"/>
          <w:kern w:val="0"/>
          <w:lang w:val="bg-BG" w:eastAsia="en-US" w:bidi="ar-SA"/>
        </w:rPr>
        <w:t>.</w:t>
      </w:r>
      <w:r w:rsidR="00E37712" w:rsidRPr="002C6C20">
        <w:rPr>
          <w:rFonts w:eastAsia="Times New Roman" w:cs="Times New Roman"/>
          <w:color w:val="000000"/>
          <w:kern w:val="0"/>
          <w:lang w:val="bg-BG" w:eastAsia="en-US" w:bidi="ar-SA"/>
        </w:rPr>
        <w:t xml:space="preserve"> Изменение на договора за обществена поръчка се допуска по изключение в случаите регламентирани в чл. 116 от ЗОП.</w:t>
      </w:r>
    </w:p>
    <w:p w:rsidR="00E37712" w:rsidRDefault="00EC2700" w:rsidP="00E37712">
      <w:pPr>
        <w:widowControl/>
        <w:ind w:left="357"/>
        <w:jc w:val="both"/>
        <w:rPr>
          <w:rFonts w:eastAsia="Times New Roman" w:cs="Times New Roman"/>
          <w:color w:val="000000"/>
          <w:kern w:val="0"/>
          <w:lang w:val="bg-BG" w:eastAsia="en-US" w:bidi="ar-SA"/>
        </w:rPr>
      </w:pPr>
      <w:r>
        <w:rPr>
          <w:rFonts w:eastAsia="Times New Roman" w:cs="Times New Roman"/>
          <w:b/>
          <w:color w:val="000000"/>
          <w:kern w:val="0"/>
          <w:lang w:val="bg-BG" w:eastAsia="en-US" w:bidi="ar-SA"/>
        </w:rPr>
        <w:t>Чл.3</w:t>
      </w:r>
      <w:r>
        <w:rPr>
          <w:rFonts w:eastAsia="Times New Roman" w:cs="Times New Roman"/>
          <w:b/>
          <w:color w:val="000000"/>
          <w:kern w:val="0"/>
          <w:lang w:val="en-US" w:eastAsia="en-US" w:bidi="ar-SA"/>
        </w:rPr>
        <w:t>8</w:t>
      </w:r>
      <w:r w:rsidR="00E37712" w:rsidRPr="002C6C20">
        <w:rPr>
          <w:rFonts w:eastAsia="Times New Roman" w:cs="Times New Roman"/>
          <w:b/>
          <w:color w:val="000000"/>
          <w:kern w:val="0"/>
          <w:lang w:val="bg-BG" w:eastAsia="en-US" w:bidi="ar-SA"/>
        </w:rPr>
        <w:t>.</w:t>
      </w:r>
      <w:r w:rsidR="00E37712" w:rsidRPr="002C6C20">
        <w:rPr>
          <w:rFonts w:eastAsia="Times New Roman" w:cs="Times New Roman"/>
          <w:color w:val="000000"/>
          <w:kern w:val="0"/>
          <w:lang w:val="bg-BG" w:eastAsia="en-US" w:bidi="ar-SA"/>
        </w:rPr>
        <w:t xml:space="preserve"> Всички допълнително възникнали въпроси след подписването на договора и свързани с неговото изпълнение ще се изпълняват от двете страни в дух на добра воля с двустранни писмени споразумения, които не могат да променят или допълват елементите на договора в нарушение на чл.116 от ЗОП.</w:t>
      </w:r>
    </w:p>
    <w:p w:rsidR="00E37712" w:rsidRDefault="00EC2700" w:rsidP="00E37712">
      <w:pPr>
        <w:widowControl/>
        <w:ind w:left="357"/>
        <w:jc w:val="both"/>
        <w:rPr>
          <w:rFonts w:eastAsia="Times New Roman" w:cs="Times New Roman"/>
          <w:color w:val="000000"/>
          <w:kern w:val="0"/>
          <w:lang w:val="bg-BG" w:eastAsia="en-US" w:bidi="ar-SA"/>
        </w:rPr>
      </w:pPr>
      <w:r>
        <w:rPr>
          <w:rFonts w:eastAsia="Times New Roman" w:cs="Times New Roman"/>
          <w:b/>
          <w:color w:val="000000"/>
          <w:kern w:val="0"/>
          <w:lang w:val="bg-BG" w:eastAsia="en-US" w:bidi="ar-SA"/>
        </w:rPr>
        <w:lastRenderedPageBreak/>
        <w:t>Чл.</w:t>
      </w:r>
      <w:r>
        <w:rPr>
          <w:rFonts w:eastAsia="Times New Roman" w:cs="Times New Roman"/>
          <w:b/>
          <w:color w:val="000000"/>
          <w:kern w:val="0"/>
          <w:lang w:val="en-US" w:eastAsia="en-US" w:bidi="ar-SA"/>
        </w:rPr>
        <w:t>39</w:t>
      </w:r>
      <w:r w:rsidR="00E37712" w:rsidRPr="002C6C20">
        <w:rPr>
          <w:rFonts w:eastAsia="Times New Roman" w:cs="Times New Roman"/>
          <w:b/>
          <w:color w:val="000000"/>
          <w:kern w:val="0"/>
          <w:lang w:val="bg-BG" w:eastAsia="en-US" w:bidi="ar-SA"/>
        </w:rPr>
        <w:t>.</w:t>
      </w:r>
      <w:r w:rsidR="00E37712" w:rsidRPr="002C6C20">
        <w:rPr>
          <w:rFonts w:eastAsia="Times New Roman" w:cs="Times New Roman"/>
          <w:color w:val="000000"/>
          <w:kern w:val="0"/>
          <w:lang w:val="bg-BG" w:eastAsia="en-US" w:bidi="ar-SA"/>
        </w:rPr>
        <w:t xml:space="preserve"> </w:t>
      </w:r>
      <w:r w:rsidR="00E37712" w:rsidRPr="002C6C20">
        <w:rPr>
          <w:rFonts w:eastAsia="Times New Roman" w:cs="Times New Roman"/>
          <w:b/>
          <w:color w:val="000000"/>
          <w:kern w:val="0"/>
          <w:lang w:val="bg-BG" w:eastAsia="en-GB" w:bidi="ar-SA"/>
        </w:rPr>
        <w:t>(1)</w:t>
      </w:r>
      <w:r w:rsidR="00E37712">
        <w:rPr>
          <w:rFonts w:eastAsia="Times New Roman" w:cs="Times New Roman"/>
          <w:b/>
          <w:color w:val="000000"/>
          <w:kern w:val="0"/>
          <w:lang w:val="bg-BG" w:eastAsia="en-GB" w:bidi="ar-SA"/>
        </w:rPr>
        <w:t>.</w:t>
      </w:r>
      <w:r w:rsidR="00E37712" w:rsidRPr="002C6C20">
        <w:rPr>
          <w:rFonts w:eastAsia="Times New Roman" w:cs="Times New Roman"/>
          <w:color w:val="000000"/>
          <w:kern w:val="0"/>
          <w:lang w:val="bg-BG" w:eastAsia="en-GB" w:bidi="ar-SA"/>
        </w:rPr>
        <w:t xml:space="preserve"> </w:t>
      </w:r>
      <w:r w:rsidR="00E37712" w:rsidRPr="002C6C20">
        <w:rPr>
          <w:rFonts w:eastAsia="Times New Roman" w:cs="Times New Roman"/>
          <w:color w:val="000000"/>
          <w:kern w:val="0"/>
          <w:lang w:val="bg-BG" w:eastAsia="en-US" w:bidi="ar-SA"/>
        </w:rPr>
        <w:t>Всички съобщения и уведомления между страните по настоящия договор са в писмена форма, подписани от упълномощени представители на двете страни.</w:t>
      </w:r>
    </w:p>
    <w:p w:rsidR="00D50E24" w:rsidRPr="00D50E24" w:rsidRDefault="00D50E24" w:rsidP="00D50E24">
      <w:pPr>
        <w:suppressAutoHyphens w:val="0"/>
        <w:adjustRightInd w:val="0"/>
        <w:ind w:firstLine="555"/>
        <w:jc w:val="both"/>
        <w:textAlignment w:val="baseline"/>
        <w:rPr>
          <w:rFonts w:eastAsia="Times New Roman" w:cs="Times New Roman"/>
          <w:kern w:val="0"/>
          <w:lang w:val="bg-BG" w:eastAsia="bg-BG" w:bidi="ar-SA"/>
        </w:rPr>
      </w:pPr>
      <w:r w:rsidRPr="00D50E24">
        <w:rPr>
          <w:rFonts w:eastAsia="Times New Roman" w:cs="Times New Roman"/>
          <w:b/>
          <w:kern w:val="0"/>
          <w:lang w:val="bg-BG" w:eastAsia="bg-BG" w:bidi="ar-SA"/>
        </w:rPr>
        <w:t>(2).</w:t>
      </w:r>
      <w:r w:rsidRPr="00D50E24">
        <w:rPr>
          <w:rFonts w:eastAsia="Times New Roman" w:cs="Times New Roman"/>
          <w:kern w:val="0"/>
          <w:lang w:val="bg-BG" w:eastAsia="bg-BG" w:bidi="ar-SA"/>
        </w:rPr>
        <w:t xml:space="preserve"> </w:t>
      </w:r>
      <w:r w:rsidRPr="00D50E24">
        <w:rPr>
          <w:rFonts w:eastAsia="Times New Roman" w:cs="Times New Roman"/>
          <w:kern w:val="0"/>
          <w:lang w:val="bg-BG" w:eastAsia="ar-SA" w:bidi="ar-SA"/>
        </w:rPr>
        <w:t>Всички спорове по настоящия договор ще се уреждат между страните чрез преговори в доброжелателен и конструктивен тон при взаимноизгодни условия, за което се съставят допълнителни споразумения (Анекси).</w:t>
      </w:r>
    </w:p>
    <w:p w:rsidR="00D50E24" w:rsidRPr="00D50E24" w:rsidRDefault="00D50E24" w:rsidP="00D50E24">
      <w:pPr>
        <w:suppressAutoHyphens w:val="0"/>
        <w:adjustRightInd w:val="0"/>
        <w:ind w:firstLine="555"/>
        <w:jc w:val="both"/>
        <w:textAlignment w:val="baseline"/>
        <w:rPr>
          <w:rFonts w:eastAsia="Times New Roman" w:cs="Times New Roman"/>
          <w:kern w:val="0"/>
          <w:lang w:val="bg-BG" w:eastAsia="bg-BG" w:bidi="ar-SA"/>
        </w:rPr>
      </w:pPr>
      <w:r w:rsidRPr="00D50E24">
        <w:rPr>
          <w:rFonts w:eastAsia="Times New Roman" w:cs="Times New Roman"/>
          <w:b/>
          <w:kern w:val="0"/>
          <w:lang w:val="bg-BG" w:eastAsia="bg-BG" w:bidi="ar-SA"/>
        </w:rPr>
        <w:t>(3).</w:t>
      </w:r>
      <w:r w:rsidRPr="00D50E24">
        <w:rPr>
          <w:rFonts w:eastAsia="Times New Roman" w:cs="Times New Roman"/>
          <w:kern w:val="0"/>
          <w:lang w:val="bg-BG" w:eastAsia="bg-BG" w:bidi="ar-SA"/>
        </w:rPr>
        <w:t xml:space="preserve"> </w:t>
      </w:r>
      <w:r w:rsidRPr="00D50E24">
        <w:rPr>
          <w:rFonts w:eastAsia="Times New Roman" w:cs="Times New Roman"/>
          <w:kern w:val="0"/>
          <w:lang w:val="bg-BG" w:eastAsia="ar-SA" w:bidi="ar-SA"/>
        </w:rPr>
        <w:t>При непостиган</w:t>
      </w:r>
      <w:r w:rsidR="00EC2700">
        <w:rPr>
          <w:rFonts w:eastAsia="Times New Roman" w:cs="Times New Roman"/>
          <w:kern w:val="0"/>
          <w:lang w:val="bg-BG" w:eastAsia="ar-SA" w:bidi="ar-SA"/>
        </w:rPr>
        <w:t xml:space="preserve">е на съгласие по ал. 2 на чл. </w:t>
      </w:r>
      <w:r w:rsidR="00EC2700" w:rsidRPr="00EC2700">
        <w:rPr>
          <w:rFonts w:eastAsia="Times New Roman" w:cs="Times New Roman"/>
          <w:kern w:val="0"/>
          <w:lang w:val="ru-RU" w:eastAsia="ar-SA" w:bidi="ar-SA"/>
        </w:rPr>
        <w:t>39</w:t>
      </w:r>
      <w:r w:rsidRPr="00D50E24">
        <w:rPr>
          <w:rFonts w:eastAsia="Times New Roman" w:cs="Times New Roman"/>
          <w:kern w:val="0"/>
          <w:lang w:val="bg-BG" w:eastAsia="ar-SA" w:bidi="ar-SA"/>
        </w:rPr>
        <w:t xml:space="preserve"> всички спорове, отнасящи се до настоящия договор, ще бъдат решавани от </w:t>
      </w:r>
      <w:r w:rsidRPr="00D50E24">
        <w:rPr>
          <w:rFonts w:eastAsia="Times New Roman" w:cs="Times New Roman"/>
          <w:kern w:val="0"/>
          <w:lang w:val="bg-BG" w:eastAsia="bg-BG" w:bidi="ar-SA"/>
        </w:rPr>
        <w:t>Софийски арбитражен съд при Сдружение „Международна асоциация за правосъдие и арбитраж" (МАПА) съобразно неговия правилник.</w:t>
      </w:r>
    </w:p>
    <w:p w:rsidR="00E37712" w:rsidRPr="002C6C20" w:rsidRDefault="00EC2700" w:rsidP="00E37712">
      <w:pPr>
        <w:widowControl/>
        <w:ind w:left="357"/>
        <w:jc w:val="both"/>
        <w:rPr>
          <w:rFonts w:eastAsia="Times New Roman" w:cs="Times New Roman"/>
          <w:color w:val="000000"/>
          <w:kern w:val="0"/>
          <w:lang w:val="bg-BG" w:eastAsia="en-US" w:bidi="ar-SA"/>
        </w:rPr>
      </w:pPr>
      <w:r>
        <w:rPr>
          <w:rFonts w:eastAsia="Times New Roman" w:cs="Times New Roman"/>
          <w:b/>
          <w:color w:val="000000"/>
          <w:kern w:val="0"/>
          <w:lang w:val="bg-BG" w:eastAsia="ar-SA" w:bidi="ar-SA"/>
        </w:rPr>
        <w:t>Чл.4</w:t>
      </w:r>
      <w:r>
        <w:rPr>
          <w:rFonts w:eastAsia="Times New Roman" w:cs="Times New Roman"/>
          <w:b/>
          <w:color w:val="000000"/>
          <w:kern w:val="0"/>
          <w:lang w:val="en-US" w:eastAsia="ar-SA" w:bidi="ar-SA"/>
        </w:rPr>
        <w:t>0</w:t>
      </w:r>
      <w:r w:rsidR="00E37712" w:rsidRPr="002C6C20">
        <w:rPr>
          <w:rFonts w:eastAsia="Times New Roman" w:cs="Times New Roman"/>
          <w:color w:val="000000"/>
          <w:kern w:val="0"/>
          <w:lang w:val="bg-BG" w:eastAsia="ar-SA" w:bidi="ar-SA"/>
        </w:rPr>
        <w:t>. Нищожността на някоя клауза от настоящия договор не прави невалидна никоя друга негова клауза или Договора като цяло.</w:t>
      </w:r>
    </w:p>
    <w:p w:rsidR="00E37712" w:rsidRDefault="00E37712" w:rsidP="00E37712">
      <w:pPr>
        <w:autoSpaceDE w:val="0"/>
        <w:autoSpaceDN w:val="0"/>
        <w:adjustRightInd w:val="0"/>
        <w:ind w:left="357"/>
        <w:jc w:val="both"/>
        <w:rPr>
          <w:rFonts w:eastAsia="Times New Roman" w:cs="Times New Roman"/>
          <w:color w:val="000000"/>
          <w:kern w:val="0"/>
          <w:lang w:val="bg-BG" w:eastAsia="en-US" w:bidi="ar-SA"/>
        </w:rPr>
      </w:pPr>
    </w:p>
    <w:p w:rsidR="00E37712" w:rsidRDefault="00E37712" w:rsidP="00E37712">
      <w:pPr>
        <w:widowControl/>
        <w:ind w:left="357"/>
        <w:jc w:val="both"/>
        <w:rPr>
          <w:rFonts w:eastAsia="Times New Roman" w:cs="Times New Roman"/>
          <w:b/>
          <w:color w:val="000000"/>
          <w:kern w:val="0"/>
          <w:lang w:val="bg-BG" w:eastAsia="en-US" w:bidi="ar-SA"/>
        </w:rPr>
      </w:pPr>
      <w:r w:rsidRPr="007F3A7F">
        <w:rPr>
          <w:rFonts w:eastAsia="Times New Roman" w:cs="Times New Roman"/>
          <w:color w:val="000000"/>
          <w:kern w:val="0"/>
          <w:lang w:val="bg-BG" w:eastAsia="en-US" w:bidi="ar-SA"/>
        </w:rPr>
        <w:t xml:space="preserve">Настоящият договор се състави в три еднообразни екземпляра – два за </w:t>
      </w:r>
      <w:r w:rsidRPr="007F3A7F">
        <w:rPr>
          <w:rFonts w:eastAsia="Times New Roman" w:cs="Times New Roman"/>
          <w:b/>
          <w:color w:val="000000"/>
          <w:kern w:val="0"/>
          <w:lang w:val="bg-BG" w:eastAsia="en-US" w:bidi="ar-SA"/>
        </w:rPr>
        <w:t>ВЪЗЛОЖИТЕЛЯ</w:t>
      </w:r>
      <w:r w:rsidRPr="007F3A7F">
        <w:rPr>
          <w:rFonts w:eastAsia="Times New Roman" w:cs="Times New Roman"/>
          <w:color w:val="000000"/>
          <w:kern w:val="0"/>
          <w:lang w:val="bg-BG" w:eastAsia="en-US" w:bidi="ar-SA"/>
        </w:rPr>
        <w:t xml:space="preserve"> и един за </w:t>
      </w:r>
      <w:r w:rsidRPr="007F3A7F">
        <w:rPr>
          <w:rFonts w:eastAsia="Times New Roman" w:cs="Times New Roman"/>
          <w:b/>
          <w:color w:val="000000"/>
          <w:kern w:val="0"/>
          <w:lang w:val="bg-BG" w:eastAsia="en-US" w:bidi="ar-SA"/>
        </w:rPr>
        <w:t>ИЗПЪЛНИТЕЛЯ.</w:t>
      </w:r>
    </w:p>
    <w:p w:rsidR="00E37712" w:rsidRDefault="00E37712" w:rsidP="00E37712">
      <w:pPr>
        <w:widowControl/>
        <w:ind w:left="357"/>
        <w:jc w:val="both"/>
        <w:rPr>
          <w:rFonts w:eastAsia="Times New Roman" w:cs="Times New Roman"/>
          <w:kern w:val="0"/>
          <w:lang w:val="bg-BG" w:eastAsia="bg-BG" w:bidi="ar-SA"/>
        </w:rPr>
      </w:pPr>
    </w:p>
    <w:p w:rsidR="00E37712" w:rsidRDefault="00E37712" w:rsidP="00E37712">
      <w:pPr>
        <w:widowControl/>
        <w:ind w:left="357"/>
        <w:jc w:val="both"/>
        <w:rPr>
          <w:rFonts w:eastAsia="Times New Roman" w:cs="Times New Roman"/>
          <w:b/>
          <w:color w:val="000000"/>
          <w:kern w:val="0"/>
          <w:lang w:val="bg-BG" w:eastAsia="en-US" w:bidi="ar-SA"/>
        </w:rPr>
      </w:pPr>
      <w:r w:rsidRPr="00EE4761">
        <w:rPr>
          <w:rFonts w:eastAsia="Times New Roman" w:cs="Times New Roman"/>
          <w:kern w:val="0"/>
          <w:lang w:val="bg-BG" w:eastAsia="bg-BG" w:bidi="ar-SA"/>
        </w:rPr>
        <w:t>Неразделна част от договора са следните приложения:</w:t>
      </w:r>
    </w:p>
    <w:p w:rsidR="00E37712" w:rsidRDefault="00E37712" w:rsidP="00E37712">
      <w:pPr>
        <w:widowControl/>
        <w:ind w:left="357"/>
        <w:jc w:val="both"/>
        <w:rPr>
          <w:rFonts w:eastAsia="Times New Roman" w:cs="Times New Roman"/>
          <w:b/>
          <w:color w:val="000000"/>
          <w:kern w:val="0"/>
          <w:lang w:val="bg-BG" w:eastAsia="en-US" w:bidi="ar-SA"/>
        </w:rPr>
      </w:pPr>
    </w:p>
    <w:p w:rsidR="00E37712" w:rsidRDefault="00E37712" w:rsidP="00E37712">
      <w:pPr>
        <w:widowControl/>
        <w:ind w:left="357"/>
        <w:jc w:val="both"/>
        <w:rPr>
          <w:rFonts w:eastAsia="Times New Roman" w:cs="Times New Roman"/>
          <w:b/>
          <w:color w:val="000000"/>
          <w:kern w:val="0"/>
          <w:lang w:val="bg-BG" w:eastAsia="en-US" w:bidi="ar-SA"/>
        </w:rPr>
      </w:pPr>
      <w:r w:rsidRPr="00EE4761">
        <w:rPr>
          <w:rFonts w:eastAsia="Times New Roman" w:cs="Times New Roman"/>
          <w:b/>
          <w:kern w:val="0"/>
          <w:lang w:val="bg-BG" w:eastAsia="bg-BG" w:bidi="ar-SA"/>
        </w:rPr>
        <w:t>Приложение № 1</w:t>
      </w:r>
      <w:r w:rsidRPr="00EE4761">
        <w:rPr>
          <w:rFonts w:eastAsia="Times New Roman" w:cs="Times New Roman"/>
          <w:kern w:val="0"/>
          <w:lang w:val="bg-BG" w:eastAsia="bg-BG" w:bidi="ar-SA"/>
        </w:rPr>
        <w:t xml:space="preserve"> – Техническо предложение на Изпълнителя;</w:t>
      </w:r>
    </w:p>
    <w:p w:rsidR="00E37712" w:rsidRDefault="00E37712" w:rsidP="00E37712">
      <w:pPr>
        <w:widowControl/>
        <w:ind w:left="357"/>
        <w:jc w:val="both"/>
        <w:rPr>
          <w:rFonts w:eastAsia="Times New Roman" w:cs="Times New Roman"/>
          <w:b/>
          <w:color w:val="000000"/>
          <w:kern w:val="0"/>
          <w:lang w:val="bg-BG" w:eastAsia="en-US" w:bidi="ar-SA"/>
        </w:rPr>
      </w:pPr>
      <w:r w:rsidRPr="00EE4761">
        <w:rPr>
          <w:rFonts w:eastAsia="Times New Roman" w:cs="Times New Roman"/>
          <w:b/>
          <w:kern w:val="0"/>
          <w:lang w:val="bg-BG" w:eastAsia="bg-BG" w:bidi="ar-SA"/>
        </w:rPr>
        <w:t>Приложение № 2</w:t>
      </w:r>
      <w:r w:rsidRPr="00EE4761">
        <w:rPr>
          <w:rFonts w:eastAsia="Times New Roman" w:cs="Times New Roman"/>
          <w:kern w:val="0"/>
          <w:lang w:val="bg-BG" w:eastAsia="bg-BG" w:bidi="ar-SA"/>
        </w:rPr>
        <w:t xml:space="preserve"> – Ценово предложение на Изпълнителя;</w:t>
      </w:r>
    </w:p>
    <w:p w:rsidR="00E37712" w:rsidRPr="00E12093" w:rsidRDefault="00E37712" w:rsidP="00E37712">
      <w:pPr>
        <w:widowControl/>
        <w:ind w:left="357"/>
        <w:jc w:val="both"/>
        <w:rPr>
          <w:rFonts w:eastAsia="Times New Roman" w:cs="Times New Roman"/>
          <w:b/>
          <w:color w:val="000000"/>
          <w:kern w:val="0"/>
          <w:lang w:val="bg-BG" w:eastAsia="en-US" w:bidi="ar-SA"/>
        </w:rPr>
      </w:pPr>
      <w:r w:rsidRPr="00EE4761">
        <w:rPr>
          <w:rFonts w:eastAsia="Times New Roman" w:cs="Times New Roman"/>
          <w:b/>
          <w:kern w:val="0"/>
          <w:lang w:val="bg-BG" w:eastAsia="bg-BG" w:bidi="ar-SA"/>
        </w:rPr>
        <w:t>Приложение № 3</w:t>
      </w:r>
      <w:r w:rsidRPr="00EE4761">
        <w:rPr>
          <w:rFonts w:eastAsia="Times New Roman" w:cs="Times New Roman"/>
          <w:kern w:val="0"/>
          <w:lang w:val="bg-BG" w:eastAsia="bg-BG" w:bidi="ar-SA"/>
        </w:rPr>
        <w:t xml:space="preserve"> – Техническа спецификация на Възложителя;</w:t>
      </w:r>
    </w:p>
    <w:p w:rsidR="00E37712" w:rsidRPr="00EE4761" w:rsidRDefault="00E37712" w:rsidP="00E37712">
      <w:pPr>
        <w:suppressAutoHyphens w:val="0"/>
        <w:autoSpaceDE w:val="0"/>
        <w:autoSpaceDN w:val="0"/>
        <w:adjustRightInd w:val="0"/>
        <w:ind w:left="357"/>
        <w:jc w:val="both"/>
        <w:rPr>
          <w:rFonts w:eastAsia="Times New Roman" w:cs="Times New Roman"/>
          <w:kern w:val="0"/>
          <w:lang w:val="bg-BG" w:eastAsia="bg-BG" w:bidi="ar-SA"/>
        </w:rPr>
      </w:pPr>
    </w:p>
    <w:p w:rsidR="00E37712" w:rsidRDefault="00E37712" w:rsidP="00E37712">
      <w:pPr>
        <w:widowControl/>
        <w:suppressAutoHyphens w:val="0"/>
        <w:ind w:left="357"/>
        <w:jc w:val="both"/>
        <w:rPr>
          <w:rFonts w:eastAsia="Times New Roman" w:cs="Times New Roman"/>
          <w:b/>
          <w:kern w:val="0"/>
          <w:lang w:val="bg-BG" w:eastAsia="en-US" w:bidi="ar-SA"/>
        </w:rPr>
      </w:pPr>
    </w:p>
    <w:p w:rsidR="00E37712" w:rsidRPr="00EE4761" w:rsidRDefault="00E37712" w:rsidP="00E37712">
      <w:pPr>
        <w:widowControl/>
        <w:suppressAutoHyphens w:val="0"/>
        <w:ind w:left="357"/>
        <w:jc w:val="both"/>
        <w:rPr>
          <w:rFonts w:eastAsia="Times New Roman" w:cs="Times New Roman"/>
          <w:b/>
          <w:kern w:val="0"/>
          <w:lang w:val="bg-BG" w:eastAsia="en-US" w:bidi="ar-SA"/>
        </w:rPr>
      </w:pPr>
      <w:r w:rsidRPr="00EE4761">
        <w:rPr>
          <w:rFonts w:eastAsia="Times New Roman" w:cs="Times New Roman"/>
          <w:b/>
          <w:kern w:val="0"/>
          <w:lang w:val="bg-BG" w:eastAsia="en-US" w:bidi="ar-SA"/>
        </w:rPr>
        <w:t xml:space="preserve">ЗА </w:t>
      </w:r>
      <w:r w:rsidR="00D2697F">
        <w:rPr>
          <w:rFonts w:eastAsia="Times New Roman" w:cs="Times New Roman"/>
          <w:b/>
          <w:kern w:val="0"/>
          <w:lang w:val="bg-BG" w:eastAsia="en-US" w:bidi="ar-SA"/>
        </w:rPr>
        <w:t xml:space="preserve">ВЪЗЛОЖИТЕЛЯ:               </w:t>
      </w:r>
      <w:r w:rsidR="00D2697F">
        <w:rPr>
          <w:rFonts w:eastAsia="Times New Roman" w:cs="Times New Roman"/>
          <w:b/>
          <w:kern w:val="0"/>
          <w:lang w:val="bg-BG" w:eastAsia="en-US" w:bidi="ar-SA"/>
        </w:rPr>
        <w:tab/>
      </w:r>
      <w:r w:rsidR="00D2697F">
        <w:rPr>
          <w:rFonts w:eastAsia="Times New Roman" w:cs="Times New Roman"/>
          <w:b/>
          <w:kern w:val="0"/>
          <w:lang w:val="bg-BG" w:eastAsia="en-US" w:bidi="ar-SA"/>
        </w:rPr>
        <w:tab/>
        <w:t xml:space="preserve">            </w:t>
      </w:r>
      <w:r w:rsidRPr="00EE4761">
        <w:rPr>
          <w:rFonts w:eastAsia="Times New Roman" w:cs="Times New Roman"/>
          <w:b/>
          <w:kern w:val="0"/>
          <w:lang w:val="bg-BG" w:eastAsia="en-US" w:bidi="ar-SA"/>
        </w:rPr>
        <w:t xml:space="preserve">ЗА ИЗПЪЛНИТЕЛЯ: </w:t>
      </w:r>
    </w:p>
    <w:p w:rsidR="00E37712" w:rsidRPr="00EE4761" w:rsidRDefault="00D2697F" w:rsidP="00E37712">
      <w:pPr>
        <w:widowControl/>
        <w:suppressAutoHyphens w:val="0"/>
        <w:ind w:left="357"/>
        <w:jc w:val="both"/>
        <w:rPr>
          <w:rFonts w:eastAsia="Times New Roman" w:cs="Times New Roman"/>
          <w:b/>
          <w:kern w:val="0"/>
          <w:lang w:val="bg-BG" w:eastAsia="bg-BG" w:bidi="ar-SA"/>
        </w:rPr>
      </w:pPr>
      <w:r>
        <w:rPr>
          <w:rFonts w:eastAsia="Times New Roman" w:cs="Times New Roman"/>
          <w:b/>
          <w:kern w:val="0"/>
          <w:lang w:val="bg-BG" w:eastAsia="bg-BG" w:bidi="ar-SA"/>
        </w:rPr>
        <w:t>ОБЩИНА РИЛА</w:t>
      </w:r>
      <w:r>
        <w:rPr>
          <w:rFonts w:eastAsia="Times New Roman" w:cs="Times New Roman"/>
          <w:b/>
          <w:kern w:val="0"/>
          <w:lang w:val="bg-BG" w:eastAsia="bg-BG" w:bidi="ar-SA"/>
        </w:rPr>
        <w:tab/>
      </w:r>
      <w:r>
        <w:rPr>
          <w:rFonts w:eastAsia="Times New Roman" w:cs="Times New Roman"/>
          <w:b/>
          <w:kern w:val="0"/>
          <w:lang w:val="bg-BG" w:eastAsia="bg-BG" w:bidi="ar-SA"/>
        </w:rPr>
        <w:tab/>
      </w:r>
      <w:r>
        <w:rPr>
          <w:rFonts w:eastAsia="Times New Roman" w:cs="Times New Roman"/>
          <w:b/>
          <w:kern w:val="0"/>
          <w:lang w:val="bg-BG" w:eastAsia="bg-BG" w:bidi="ar-SA"/>
        </w:rPr>
        <w:tab/>
      </w:r>
      <w:r>
        <w:rPr>
          <w:rFonts w:eastAsia="Times New Roman" w:cs="Times New Roman"/>
          <w:b/>
          <w:kern w:val="0"/>
          <w:lang w:val="bg-BG" w:eastAsia="bg-BG" w:bidi="ar-SA"/>
        </w:rPr>
        <w:tab/>
      </w:r>
      <w:r>
        <w:rPr>
          <w:rFonts w:eastAsia="Times New Roman" w:cs="Times New Roman"/>
          <w:b/>
          <w:kern w:val="0"/>
          <w:lang w:val="bg-BG" w:eastAsia="bg-BG" w:bidi="ar-SA"/>
        </w:rPr>
        <w:tab/>
        <w:t xml:space="preserve"> </w:t>
      </w:r>
      <w:r w:rsidR="00E37712" w:rsidRPr="00EE4761">
        <w:rPr>
          <w:rFonts w:eastAsia="Times New Roman" w:cs="Times New Roman"/>
          <w:b/>
          <w:kern w:val="0"/>
          <w:lang w:val="bg-BG" w:eastAsia="bg-BG" w:bidi="ar-SA"/>
        </w:rPr>
        <w:t>“…………………..” ….</w:t>
      </w:r>
    </w:p>
    <w:p w:rsidR="00E37712" w:rsidRPr="00EE4761" w:rsidRDefault="00E37712" w:rsidP="00E37712">
      <w:pPr>
        <w:widowControl/>
        <w:suppressAutoHyphens w:val="0"/>
        <w:ind w:left="357"/>
        <w:jc w:val="both"/>
        <w:rPr>
          <w:rFonts w:eastAsia="Times New Roman" w:cs="Times New Roman"/>
          <w:b/>
          <w:kern w:val="0"/>
          <w:lang w:val="bg-BG" w:eastAsia="bg-BG" w:bidi="ar-SA"/>
        </w:rPr>
      </w:pPr>
    </w:p>
    <w:p w:rsidR="00E37712" w:rsidRPr="00EE4761" w:rsidRDefault="00E37712" w:rsidP="00E37712">
      <w:pPr>
        <w:widowControl/>
        <w:suppressAutoHyphens w:val="0"/>
        <w:ind w:left="357"/>
        <w:jc w:val="both"/>
        <w:rPr>
          <w:rFonts w:eastAsia="Times New Roman" w:cs="Times New Roman"/>
          <w:b/>
          <w:kern w:val="0"/>
          <w:lang w:val="bg-BG" w:eastAsia="bg-BG" w:bidi="ar-SA"/>
        </w:rPr>
      </w:pPr>
    </w:p>
    <w:p w:rsidR="00E37712" w:rsidRDefault="00E37712" w:rsidP="00E37712">
      <w:pPr>
        <w:widowControl/>
        <w:suppressAutoHyphens w:val="0"/>
        <w:ind w:left="357"/>
        <w:jc w:val="both"/>
        <w:rPr>
          <w:rFonts w:eastAsia="Times New Roman" w:cs="Times New Roman"/>
          <w:b/>
          <w:kern w:val="0"/>
          <w:lang w:val="bg-BG" w:eastAsia="bg-BG" w:bidi="ar-SA"/>
        </w:rPr>
      </w:pPr>
    </w:p>
    <w:p w:rsidR="00E37712" w:rsidRPr="00EE4761" w:rsidRDefault="00D2697F" w:rsidP="00E37712">
      <w:pPr>
        <w:widowControl/>
        <w:suppressAutoHyphens w:val="0"/>
        <w:ind w:left="357"/>
        <w:jc w:val="both"/>
        <w:rPr>
          <w:rFonts w:eastAsia="Times New Roman" w:cs="Times New Roman"/>
          <w:b/>
          <w:kern w:val="0"/>
          <w:lang w:val="bg-BG" w:eastAsia="bg-BG" w:bidi="ar-SA"/>
        </w:rPr>
      </w:pPr>
      <w:r>
        <w:rPr>
          <w:rFonts w:eastAsia="Times New Roman" w:cs="Times New Roman"/>
          <w:b/>
          <w:kern w:val="0"/>
          <w:lang w:val="bg-BG" w:eastAsia="bg-BG" w:bidi="ar-SA"/>
        </w:rPr>
        <w:t xml:space="preserve">КМЕТ: </w:t>
      </w:r>
      <w:r>
        <w:rPr>
          <w:rFonts w:eastAsia="Times New Roman" w:cs="Times New Roman"/>
          <w:b/>
          <w:kern w:val="0"/>
          <w:lang w:val="bg-BG" w:eastAsia="bg-BG" w:bidi="ar-SA"/>
        </w:rPr>
        <w:tab/>
      </w:r>
      <w:r>
        <w:rPr>
          <w:rFonts w:eastAsia="Times New Roman" w:cs="Times New Roman"/>
          <w:b/>
          <w:kern w:val="0"/>
          <w:lang w:val="bg-BG" w:eastAsia="bg-BG" w:bidi="ar-SA"/>
        </w:rPr>
        <w:tab/>
      </w:r>
      <w:r>
        <w:rPr>
          <w:rFonts w:eastAsia="Times New Roman" w:cs="Times New Roman"/>
          <w:b/>
          <w:kern w:val="0"/>
          <w:lang w:val="bg-BG" w:eastAsia="bg-BG" w:bidi="ar-SA"/>
        </w:rPr>
        <w:tab/>
      </w:r>
      <w:r>
        <w:rPr>
          <w:rFonts w:eastAsia="Times New Roman" w:cs="Times New Roman"/>
          <w:b/>
          <w:kern w:val="0"/>
          <w:lang w:val="bg-BG" w:eastAsia="bg-BG" w:bidi="ar-SA"/>
        </w:rPr>
        <w:tab/>
      </w:r>
      <w:r>
        <w:rPr>
          <w:rFonts w:eastAsia="Times New Roman" w:cs="Times New Roman"/>
          <w:b/>
          <w:kern w:val="0"/>
          <w:lang w:val="bg-BG" w:eastAsia="bg-BG" w:bidi="ar-SA"/>
        </w:rPr>
        <w:tab/>
      </w:r>
      <w:r>
        <w:rPr>
          <w:rFonts w:eastAsia="Times New Roman" w:cs="Times New Roman"/>
          <w:b/>
          <w:kern w:val="0"/>
          <w:lang w:val="bg-BG" w:eastAsia="bg-BG" w:bidi="ar-SA"/>
        </w:rPr>
        <w:tab/>
      </w:r>
      <w:r>
        <w:rPr>
          <w:rFonts w:eastAsia="Times New Roman" w:cs="Times New Roman"/>
          <w:b/>
          <w:kern w:val="0"/>
          <w:lang w:val="bg-BG" w:eastAsia="bg-BG" w:bidi="ar-SA"/>
        </w:rPr>
        <w:tab/>
      </w:r>
      <w:r>
        <w:rPr>
          <w:rFonts w:eastAsia="Times New Roman" w:cs="Times New Roman"/>
          <w:b/>
          <w:kern w:val="0"/>
          <w:lang w:val="bg-BG" w:eastAsia="bg-BG" w:bidi="ar-SA"/>
        </w:rPr>
        <w:tab/>
      </w:r>
      <w:r w:rsidR="00E37712" w:rsidRPr="00EE4761">
        <w:rPr>
          <w:rFonts w:eastAsia="Times New Roman" w:cs="Times New Roman"/>
          <w:b/>
          <w:kern w:val="0"/>
          <w:lang w:val="bg-BG" w:eastAsia="bg-BG" w:bidi="ar-SA"/>
        </w:rPr>
        <w:t>УПРАВИТЕЛ:</w:t>
      </w:r>
    </w:p>
    <w:p w:rsidR="00E37712" w:rsidRPr="00EE4761" w:rsidRDefault="00D2697F" w:rsidP="00E37712">
      <w:pPr>
        <w:widowControl/>
        <w:suppressAutoHyphens w:val="0"/>
        <w:ind w:left="357"/>
        <w:jc w:val="both"/>
        <w:rPr>
          <w:rFonts w:eastAsia="Times New Roman" w:cs="Times New Roman"/>
          <w:b/>
          <w:kern w:val="0"/>
          <w:lang w:val="bg-BG" w:eastAsia="bg-BG" w:bidi="ar-SA"/>
        </w:rPr>
      </w:pPr>
      <w:r>
        <w:rPr>
          <w:rFonts w:eastAsia="Times New Roman" w:cs="Times New Roman"/>
          <w:b/>
          <w:kern w:val="0"/>
          <w:lang w:val="bg-BG" w:eastAsia="bg-BG" w:bidi="ar-SA"/>
        </w:rPr>
        <w:t xml:space="preserve">      /Г. КАБЗИМАЛСКИ/</w:t>
      </w:r>
      <w:r>
        <w:rPr>
          <w:rFonts w:eastAsia="Times New Roman" w:cs="Times New Roman"/>
          <w:b/>
          <w:kern w:val="0"/>
          <w:lang w:val="bg-BG" w:eastAsia="bg-BG" w:bidi="ar-SA"/>
        </w:rPr>
        <w:tab/>
      </w:r>
      <w:r>
        <w:rPr>
          <w:rFonts w:eastAsia="Times New Roman" w:cs="Times New Roman"/>
          <w:b/>
          <w:kern w:val="0"/>
          <w:lang w:val="bg-BG" w:eastAsia="bg-BG" w:bidi="ar-SA"/>
        </w:rPr>
        <w:tab/>
      </w:r>
      <w:r>
        <w:rPr>
          <w:rFonts w:eastAsia="Times New Roman" w:cs="Times New Roman"/>
          <w:b/>
          <w:kern w:val="0"/>
          <w:lang w:val="bg-BG" w:eastAsia="bg-BG" w:bidi="ar-SA"/>
        </w:rPr>
        <w:tab/>
      </w:r>
      <w:r>
        <w:rPr>
          <w:rFonts w:eastAsia="Times New Roman" w:cs="Times New Roman"/>
          <w:b/>
          <w:kern w:val="0"/>
          <w:lang w:val="bg-BG" w:eastAsia="bg-BG" w:bidi="ar-SA"/>
        </w:rPr>
        <w:tab/>
      </w:r>
      <w:r>
        <w:rPr>
          <w:rFonts w:eastAsia="Times New Roman" w:cs="Times New Roman"/>
          <w:b/>
          <w:kern w:val="0"/>
          <w:lang w:val="bg-BG" w:eastAsia="bg-BG" w:bidi="ar-SA"/>
        </w:rPr>
        <w:tab/>
      </w:r>
      <w:r w:rsidR="00E37712" w:rsidRPr="00EE4761">
        <w:rPr>
          <w:rFonts w:eastAsia="Times New Roman" w:cs="Times New Roman"/>
          <w:b/>
          <w:kern w:val="0"/>
          <w:lang w:val="bg-BG" w:eastAsia="bg-BG" w:bidi="ar-SA"/>
        </w:rPr>
        <w:t>/…………/</w:t>
      </w:r>
    </w:p>
    <w:p w:rsidR="00E37712" w:rsidRPr="00EE4761" w:rsidRDefault="00E37712" w:rsidP="00E37712">
      <w:pPr>
        <w:widowControl/>
        <w:suppressAutoHyphens w:val="0"/>
        <w:ind w:left="357"/>
        <w:jc w:val="both"/>
        <w:rPr>
          <w:rFonts w:eastAsia="Times New Roman" w:cs="Times New Roman"/>
          <w:b/>
          <w:kern w:val="0"/>
          <w:lang w:val="bg-BG" w:eastAsia="bg-BG" w:bidi="ar-SA"/>
        </w:rPr>
      </w:pPr>
    </w:p>
    <w:p w:rsidR="00E37712" w:rsidRPr="00EE4761" w:rsidRDefault="00E37712" w:rsidP="00E37712">
      <w:pPr>
        <w:widowControl/>
        <w:suppressAutoHyphens w:val="0"/>
        <w:ind w:left="357"/>
        <w:jc w:val="both"/>
        <w:rPr>
          <w:rFonts w:eastAsia="Times New Roman" w:cs="Times New Roman"/>
          <w:b/>
          <w:kern w:val="0"/>
          <w:lang w:val="bg-BG" w:eastAsia="bg-BG" w:bidi="ar-SA"/>
        </w:rPr>
      </w:pPr>
    </w:p>
    <w:p w:rsidR="00E37712" w:rsidRDefault="00E37712" w:rsidP="00E37712">
      <w:pPr>
        <w:widowControl/>
        <w:suppressAutoHyphens w:val="0"/>
        <w:ind w:left="357"/>
        <w:jc w:val="both"/>
        <w:rPr>
          <w:rFonts w:eastAsia="Times New Roman" w:cs="Times New Roman"/>
          <w:b/>
          <w:kern w:val="0"/>
          <w:lang w:val="bg-BG" w:eastAsia="bg-BG" w:bidi="ar-SA"/>
        </w:rPr>
      </w:pPr>
    </w:p>
    <w:p w:rsidR="00D2697F" w:rsidRDefault="00D2697F" w:rsidP="00E37712">
      <w:pPr>
        <w:widowControl/>
        <w:suppressAutoHyphens w:val="0"/>
        <w:ind w:left="357"/>
        <w:jc w:val="both"/>
        <w:rPr>
          <w:rFonts w:eastAsia="Times New Roman" w:cs="Times New Roman"/>
          <w:b/>
          <w:kern w:val="0"/>
          <w:lang w:val="bg-BG" w:eastAsia="bg-BG" w:bidi="ar-SA"/>
        </w:rPr>
      </w:pPr>
    </w:p>
    <w:p w:rsidR="00E37712" w:rsidRPr="00EE4761" w:rsidRDefault="00E37712" w:rsidP="00E37712">
      <w:pPr>
        <w:widowControl/>
        <w:suppressAutoHyphens w:val="0"/>
        <w:ind w:left="357"/>
        <w:jc w:val="both"/>
        <w:rPr>
          <w:rFonts w:eastAsia="Times New Roman" w:cs="Times New Roman"/>
          <w:b/>
          <w:kern w:val="0"/>
          <w:lang w:val="bg-BG" w:eastAsia="bg-BG" w:bidi="ar-SA"/>
        </w:rPr>
      </w:pPr>
      <w:r w:rsidRPr="00EE4761">
        <w:rPr>
          <w:rFonts w:eastAsia="Times New Roman" w:cs="Times New Roman"/>
          <w:b/>
          <w:kern w:val="0"/>
          <w:lang w:val="bg-BG" w:eastAsia="bg-BG" w:bidi="ar-SA"/>
        </w:rPr>
        <w:t>ДИРЕКТОР ДИРЕКЦИЯ „ФСДиАО”:</w:t>
      </w:r>
    </w:p>
    <w:p w:rsidR="00E37712" w:rsidRPr="00EE4761" w:rsidRDefault="00E37712" w:rsidP="00E37712">
      <w:pPr>
        <w:widowControl/>
        <w:suppressAutoHyphens w:val="0"/>
        <w:ind w:left="357"/>
        <w:jc w:val="both"/>
        <w:rPr>
          <w:rFonts w:eastAsia="Times New Roman" w:cs="Times New Roman"/>
          <w:b/>
          <w:kern w:val="0"/>
          <w:lang w:val="bg-BG" w:eastAsia="bg-BG" w:bidi="ar-SA"/>
        </w:rPr>
      </w:pPr>
      <w:r w:rsidRPr="00EE4761">
        <w:rPr>
          <w:rFonts w:eastAsia="Times New Roman" w:cs="Times New Roman"/>
          <w:b/>
          <w:kern w:val="0"/>
          <w:lang w:val="bg-BG" w:eastAsia="bg-BG" w:bidi="ar-SA"/>
        </w:rPr>
        <w:t xml:space="preserve">                                /Р. СТАНКОВА/</w:t>
      </w:r>
    </w:p>
    <w:p w:rsidR="00E37712" w:rsidRPr="00EE4761" w:rsidRDefault="00E37712" w:rsidP="00E37712">
      <w:pPr>
        <w:widowControl/>
        <w:suppressAutoHyphens w:val="0"/>
        <w:ind w:left="357"/>
        <w:jc w:val="both"/>
        <w:rPr>
          <w:rFonts w:eastAsia="Times New Roman" w:cs="Times New Roman"/>
          <w:b/>
          <w:kern w:val="0"/>
          <w:lang w:val="bg-BG" w:eastAsia="bg-BG" w:bidi="ar-SA"/>
        </w:rPr>
      </w:pPr>
    </w:p>
    <w:p w:rsidR="00E37712" w:rsidRDefault="00E37712" w:rsidP="00E37712">
      <w:pPr>
        <w:widowControl/>
        <w:suppressAutoHyphens w:val="0"/>
        <w:ind w:left="357"/>
        <w:jc w:val="both"/>
        <w:rPr>
          <w:rFonts w:eastAsia="Times New Roman" w:cs="Times New Roman"/>
          <w:b/>
          <w:kern w:val="0"/>
          <w:lang w:val="bg-BG" w:eastAsia="bg-BG" w:bidi="ar-SA"/>
        </w:rPr>
      </w:pPr>
    </w:p>
    <w:p w:rsidR="00D2697F" w:rsidRDefault="00D2697F" w:rsidP="00E37712">
      <w:pPr>
        <w:widowControl/>
        <w:suppressAutoHyphens w:val="0"/>
        <w:ind w:left="357"/>
        <w:jc w:val="both"/>
        <w:rPr>
          <w:rFonts w:eastAsia="Times New Roman" w:cs="Times New Roman"/>
          <w:b/>
          <w:kern w:val="0"/>
          <w:lang w:val="bg-BG" w:eastAsia="bg-BG" w:bidi="ar-SA"/>
        </w:rPr>
      </w:pPr>
    </w:p>
    <w:p w:rsidR="00E37712" w:rsidRPr="00EE4761" w:rsidRDefault="00E37712" w:rsidP="00E37712">
      <w:pPr>
        <w:widowControl/>
        <w:suppressAutoHyphens w:val="0"/>
        <w:ind w:left="357"/>
        <w:jc w:val="both"/>
        <w:rPr>
          <w:rFonts w:eastAsia="Times New Roman" w:cs="Times New Roman"/>
          <w:b/>
          <w:kern w:val="0"/>
          <w:lang w:val="bg-BG" w:eastAsia="bg-BG" w:bidi="ar-SA"/>
        </w:rPr>
      </w:pPr>
      <w:r w:rsidRPr="00EE4761">
        <w:rPr>
          <w:rFonts w:eastAsia="Times New Roman" w:cs="Times New Roman"/>
          <w:b/>
          <w:kern w:val="0"/>
          <w:lang w:val="bg-BG" w:eastAsia="bg-BG" w:bidi="ar-SA"/>
        </w:rPr>
        <w:t>СЪГЛАСУВАЛИ,</w:t>
      </w:r>
    </w:p>
    <w:p w:rsidR="00E37712" w:rsidRPr="00EE4761" w:rsidRDefault="00E37712" w:rsidP="00E37712">
      <w:pPr>
        <w:widowControl/>
        <w:ind w:left="357"/>
        <w:jc w:val="both"/>
        <w:rPr>
          <w:rFonts w:eastAsia="Times New Roman" w:cs="Times New Roman"/>
          <w:b/>
          <w:kern w:val="0"/>
          <w:lang w:val="bg-BG" w:eastAsia="ar-SA" w:bidi="ar-SA"/>
        </w:rPr>
      </w:pPr>
    </w:p>
    <w:p w:rsidR="00E37712" w:rsidRDefault="00E37712" w:rsidP="00E37712">
      <w:pPr>
        <w:widowControl/>
        <w:ind w:left="357"/>
        <w:jc w:val="both"/>
        <w:rPr>
          <w:rFonts w:eastAsia="Times New Roman" w:cs="Times New Roman"/>
          <w:b/>
          <w:kern w:val="0"/>
          <w:lang w:val="bg-BG" w:eastAsia="ar-SA" w:bidi="ar-SA"/>
        </w:rPr>
      </w:pPr>
    </w:p>
    <w:p w:rsidR="00E37712" w:rsidRPr="00EE4761" w:rsidRDefault="00E37712" w:rsidP="00E37712">
      <w:pPr>
        <w:widowControl/>
        <w:ind w:left="357"/>
        <w:jc w:val="both"/>
        <w:rPr>
          <w:rFonts w:eastAsia="Times New Roman" w:cs="Times New Roman"/>
          <w:b/>
          <w:kern w:val="0"/>
          <w:lang w:val="bg-BG" w:eastAsia="ar-SA" w:bidi="ar-SA"/>
        </w:rPr>
      </w:pPr>
      <w:r w:rsidRPr="00EE4761">
        <w:rPr>
          <w:rFonts w:eastAsia="Times New Roman" w:cs="Times New Roman"/>
          <w:b/>
          <w:kern w:val="0"/>
          <w:lang w:val="bg-BG" w:eastAsia="ar-SA" w:bidi="ar-SA"/>
        </w:rPr>
        <w:t>ЮРИСКОНСУЛТ</w:t>
      </w:r>
    </w:p>
    <w:p w:rsidR="00E37712" w:rsidRPr="00EE4761" w:rsidRDefault="00E37712" w:rsidP="00E37712">
      <w:pPr>
        <w:widowControl/>
        <w:ind w:left="357"/>
        <w:jc w:val="both"/>
        <w:rPr>
          <w:rFonts w:eastAsia="Times New Roman" w:cs="Times New Roman"/>
          <w:b/>
          <w:kern w:val="0"/>
          <w:lang w:val="bg-BG" w:eastAsia="ar-SA" w:bidi="ar-SA"/>
        </w:rPr>
      </w:pPr>
      <w:r w:rsidRPr="00EE4761">
        <w:rPr>
          <w:rFonts w:eastAsia="Times New Roman" w:cs="Times New Roman"/>
          <w:b/>
          <w:kern w:val="0"/>
          <w:lang w:val="bg-BG" w:eastAsia="ar-SA" w:bidi="ar-SA"/>
        </w:rPr>
        <w:t>„ОБЩЕСТВЕНИ ПОРЪЧКИ“:</w:t>
      </w:r>
    </w:p>
    <w:p w:rsidR="00E37712" w:rsidRPr="00EE4761" w:rsidRDefault="00E37712" w:rsidP="00E37712">
      <w:pPr>
        <w:widowControl/>
        <w:ind w:left="357"/>
        <w:jc w:val="both"/>
        <w:rPr>
          <w:rFonts w:eastAsia="Times New Roman" w:cs="Times New Roman"/>
          <w:b/>
          <w:kern w:val="0"/>
          <w:lang w:val="bg-BG" w:eastAsia="ar-SA" w:bidi="ar-SA"/>
        </w:rPr>
      </w:pPr>
      <w:r w:rsidRPr="00EE4761">
        <w:rPr>
          <w:rFonts w:eastAsia="Times New Roman" w:cs="Times New Roman"/>
          <w:b/>
          <w:kern w:val="0"/>
          <w:lang w:val="bg-BG" w:eastAsia="ar-SA" w:bidi="ar-SA"/>
        </w:rPr>
        <w:tab/>
        <w:t xml:space="preserve">   /Е. ПАНЧЕВА/</w:t>
      </w:r>
    </w:p>
    <w:p w:rsidR="00E37712" w:rsidRPr="00EE4761" w:rsidRDefault="00E37712" w:rsidP="00E37712">
      <w:pPr>
        <w:widowControl/>
        <w:suppressAutoHyphens w:val="0"/>
        <w:ind w:left="357"/>
        <w:rPr>
          <w:rFonts w:eastAsia="Times New Roman" w:cs="Times New Roman"/>
          <w:b/>
          <w:kern w:val="0"/>
          <w:lang w:val="bg-BG" w:eastAsia="bg-BG" w:bidi="ar-SA"/>
        </w:rPr>
      </w:pPr>
    </w:p>
    <w:p w:rsidR="00E37712" w:rsidRDefault="00E37712" w:rsidP="00E37712">
      <w:pPr>
        <w:widowControl/>
        <w:suppressAutoHyphens w:val="0"/>
        <w:ind w:left="357"/>
        <w:rPr>
          <w:rFonts w:eastAsia="Times New Roman" w:cs="Times New Roman"/>
          <w:b/>
          <w:kern w:val="0"/>
          <w:lang w:val="bg-BG" w:eastAsia="bg-BG" w:bidi="ar-SA"/>
        </w:rPr>
      </w:pPr>
    </w:p>
    <w:p w:rsidR="00D2697F" w:rsidRDefault="00D2697F" w:rsidP="00E37712">
      <w:pPr>
        <w:widowControl/>
        <w:suppressAutoHyphens w:val="0"/>
        <w:ind w:left="357"/>
        <w:rPr>
          <w:rFonts w:eastAsia="Times New Roman" w:cs="Times New Roman"/>
          <w:b/>
          <w:kern w:val="0"/>
          <w:lang w:val="bg-BG" w:eastAsia="bg-BG" w:bidi="ar-SA"/>
        </w:rPr>
      </w:pPr>
    </w:p>
    <w:p w:rsidR="00E37712" w:rsidRPr="00EE4761" w:rsidRDefault="00E37712" w:rsidP="00E37712">
      <w:pPr>
        <w:widowControl/>
        <w:suppressAutoHyphens w:val="0"/>
        <w:ind w:left="357"/>
        <w:rPr>
          <w:rFonts w:eastAsia="Times New Roman" w:cs="Times New Roman"/>
          <w:b/>
          <w:kern w:val="0"/>
          <w:lang w:val="bg-BG" w:eastAsia="bg-BG" w:bidi="ar-SA"/>
        </w:rPr>
      </w:pPr>
      <w:r w:rsidRPr="00EE4761">
        <w:rPr>
          <w:rFonts w:eastAsia="Times New Roman" w:cs="Times New Roman"/>
          <w:b/>
          <w:kern w:val="0"/>
          <w:lang w:val="bg-BG" w:eastAsia="bg-BG" w:bidi="ar-SA"/>
        </w:rPr>
        <w:t>ФИНАНСОВ КОНТРОЛЬОР:</w:t>
      </w:r>
    </w:p>
    <w:p w:rsidR="00E37712" w:rsidRPr="00EE4761" w:rsidRDefault="00E37712" w:rsidP="00E37712">
      <w:pPr>
        <w:widowControl/>
        <w:suppressAutoHyphens w:val="0"/>
        <w:ind w:left="357"/>
        <w:rPr>
          <w:rFonts w:eastAsia="Times New Roman" w:cs="Times New Roman"/>
          <w:b/>
          <w:kern w:val="0"/>
          <w:lang w:val="bg-BG" w:eastAsia="bg-BG" w:bidi="ar-SA"/>
        </w:rPr>
      </w:pPr>
      <w:r w:rsidRPr="00EE4761">
        <w:rPr>
          <w:rFonts w:eastAsia="Times New Roman" w:cs="Times New Roman"/>
          <w:b/>
          <w:kern w:val="0"/>
          <w:lang w:val="bg-BG" w:eastAsia="bg-BG" w:bidi="ar-SA"/>
        </w:rPr>
        <w:t xml:space="preserve">                                 /Т. ТРЕНЕВА- ГАНЕВА/</w:t>
      </w:r>
    </w:p>
    <w:p w:rsidR="004C71BE" w:rsidRPr="00E37712" w:rsidRDefault="004C71BE">
      <w:pPr>
        <w:rPr>
          <w:lang w:val="bg-BG"/>
        </w:rPr>
      </w:pPr>
    </w:p>
    <w:sectPr w:rsidR="004C71BE" w:rsidRPr="00E377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5B5B"/>
    <w:multiLevelType w:val="hybridMultilevel"/>
    <w:tmpl w:val="0A06F426"/>
    <w:lvl w:ilvl="0" w:tplc="1452EE24">
      <w:start w:val="1"/>
      <w:numFmt w:val="decimal"/>
      <w:lvlText w:val="%1."/>
      <w:lvlJc w:val="left"/>
      <w:pPr>
        <w:tabs>
          <w:tab w:val="num" w:pos="720"/>
        </w:tabs>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297B1ADD"/>
    <w:multiLevelType w:val="hybridMultilevel"/>
    <w:tmpl w:val="8C6474DE"/>
    <w:lvl w:ilvl="0" w:tplc="1452EE24">
      <w:start w:val="1"/>
      <w:numFmt w:val="decimal"/>
      <w:lvlText w:val="%1."/>
      <w:lvlJc w:val="left"/>
      <w:pPr>
        <w:tabs>
          <w:tab w:val="num" w:pos="720"/>
        </w:tabs>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2BDB3B4B"/>
    <w:multiLevelType w:val="hybridMultilevel"/>
    <w:tmpl w:val="D9F40A6C"/>
    <w:lvl w:ilvl="0" w:tplc="0402000B">
      <w:start w:val="1"/>
      <w:numFmt w:val="bullet"/>
      <w:lvlText w:val=""/>
      <w:lvlJc w:val="left"/>
      <w:pPr>
        <w:ind w:left="360" w:hanging="360"/>
      </w:pPr>
      <w:rPr>
        <w:rFonts w:ascii="Wingdings" w:hAnsi="Wingdings" w:hint="default"/>
        <w:b/>
        <w:i w:val="0"/>
      </w:rPr>
    </w:lvl>
    <w:lvl w:ilvl="1" w:tplc="04020019">
      <w:start w:val="1"/>
      <w:numFmt w:val="lowerLetter"/>
      <w:lvlText w:val="%2."/>
      <w:lvlJc w:val="left"/>
      <w:pPr>
        <w:ind w:left="1724" w:hanging="360"/>
      </w:pPr>
    </w:lvl>
    <w:lvl w:ilvl="2" w:tplc="0402001B">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3">
    <w:nsid w:val="3F0A1809"/>
    <w:multiLevelType w:val="hybridMultilevel"/>
    <w:tmpl w:val="76E0FB42"/>
    <w:lvl w:ilvl="0" w:tplc="1452EE24">
      <w:start w:val="1"/>
      <w:numFmt w:val="decimal"/>
      <w:lvlText w:val="%1."/>
      <w:lvlJc w:val="left"/>
      <w:pPr>
        <w:tabs>
          <w:tab w:val="num" w:pos="720"/>
        </w:tabs>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54516785"/>
    <w:multiLevelType w:val="hybridMultilevel"/>
    <w:tmpl w:val="DB4224AE"/>
    <w:lvl w:ilvl="0" w:tplc="850EF7B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59B66DEA"/>
    <w:multiLevelType w:val="hybridMultilevel"/>
    <w:tmpl w:val="02BC2D4E"/>
    <w:lvl w:ilvl="0" w:tplc="1452EE24">
      <w:start w:val="1"/>
      <w:numFmt w:val="decimal"/>
      <w:lvlText w:val="%1."/>
      <w:lvlJc w:val="left"/>
      <w:pPr>
        <w:tabs>
          <w:tab w:val="num" w:pos="720"/>
        </w:tabs>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6196066D"/>
    <w:multiLevelType w:val="hybridMultilevel"/>
    <w:tmpl w:val="5E7AF6A0"/>
    <w:lvl w:ilvl="0" w:tplc="1452EE24">
      <w:start w:val="1"/>
      <w:numFmt w:val="decimal"/>
      <w:lvlText w:val="%1."/>
      <w:lvlJc w:val="left"/>
      <w:pPr>
        <w:tabs>
          <w:tab w:val="num" w:pos="720"/>
        </w:tabs>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66285653"/>
    <w:multiLevelType w:val="hybridMultilevel"/>
    <w:tmpl w:val="9FC858DA"/>
    <w:lvl w:ilvl="0" w:tplc="1452EE24">
      <w:start w:val="1"/>
      <w:numFmt w:val="decimal"/>
      <w:lvlText w:val="%1."/>
      <w:lvlJc w:val="left"/>
      <w:pPr>
        <w:tabs>
          <w:tab w:val="num" w:pos="720"/>
        </w:tabs>
        <w:ind w:left="720" w:hanging="360"/>
      </w:pPr>
      <w:rPr>
        <w:rFonts w:ascii="Times New Roman" w:eastAsia="Times New Roman" w:hAnsi="Times New Roman" w:cs="Times New Roman"/>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70DD1BCA"/>
    <w:multiLevelType w:val="hybridMultilevel"/>
    <w:tmpl w:val="8BF81086"/>
    <w:lvl w:ilvl="0" w:tplc="1452EE24">
      <w:start w:val="1"/>
      <w:numFmt w:val="decimal"/>
      <w:lvlText w:val="%1."/>
      <w:lvlJc w:val="left"/>
      <w:pPr>
        <w:tabs>
          <w:tab w:val="num" w:pos="720"/>
        </w:tabs>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6"/>
  </w:num>
  <w:num w:numId="5">
    <w:abstractNumId w:val="8"/>
  </w:num>
  <w:num w:numId="6">
    <w:abstractNumId w:val="5"/>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712"/>
    <w:rsid w:val="00093599"/>
    <w:rsid w:val="00275BA8"/>
    <w:rsid w:val="004C71BE"/>
    <w:rsid w:val="0055778E"/>
    <w:rsid w:val="005A0821"/>
    <w:rsid w:val="006A3096"/>
    <w:rsid w:val="00715EAA"/>
    <w:rsid w:val="0080297C"/>
    <w:rsid w:val="00B12B93"/>
    <w:rsid w:val="00C066A8"/>
    <w:rsid w:val="00C35C64"/>
    <w:rsid w:val="00D2697F"/>
    <w:rsid w:val="00D50E24"/>
    <w:rsid w:val="00DF0B04"/>
    <w:rsid w:val="00E327FE"/>
    <w:rsid w:val="00E37712"/>
    <w:rsid w:val="00EC27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712"/>
    <w:pPr>
      <w:widowControl w:val="0"/>
      <w:suppressAutoHyphens/>
      <w:spacing w:after="0" w:line="240" w:lineRule="auto"/>
    </w:pPr>
    <w:rPr>
      <w:rFonts w:ascii="Times New Roman" w:eastAsia="SimSun" w:hAnsi="Times New Roman" w:cs="Mangal"/>
      <w:kern w:val="1"/>
      <w:sz w:val="24"/>
      <w:szCs w:val="24"/>
      <w:lang w:val="en-GB"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37712"/>
    <w:pPr>
      <w:widowControl/>
      <w:suppressAutoHyphens w:val="0"/>
      <w:spacing w:after="200" w:line="276" w:lineRule="auto"/>
      <w:ind w:left="720"/>
      <w:contextualSpacing/>
    </w:pPr>
    <w:rPr>
      <w:rFonts w:ascii="Calibri" w:eastAsia="Calibri" w:hAnsi="Calibri" w:cs="Times New Roman"/>
      <w:kern w:val="0"/>
      <w:sz w:val="22"/>
      <w:szCs w:val="22"/>
      <w:lang w:val="bg-B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712"/>
    <w:pPr>
      <w:widowControl w:val="0"/>
      <w:suppressAutoHyphens/>
      <w:spacing w:after="0" w:line="240" w:lineRule="auto"/>
    </w:pPr>
    <w:rPr>
      <w:rFonts w:ascii="Times New Roman" w:eastAsia="SimSun" w:hAnsi="Times New Roman" w:cs="Mangal"/>
      <w:kern w:val="1"/>
      <w:sz w:val="24"/>
      <w:szCs w:val="24"/>
      <w:lang w:val="en-GB"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37712"/>
    <w:pPr>
      <w:widowControl/>
      <w:suppressAutoHyphens w:val="0"/>
      <w:spacing w:after="200" w:line="276" w:lineRule="auto"/>
      <w:ind w:left="720"/>
      <w:contextualSpacing/>
    </w:pPr>
    <w:rPr>
      <w:rFonts w:ascii="Calibri" w:eastAsia="Calibri" w:hAnsi="Calibri" w:cs="Times New Roman"/>
      <w:kern w:val="0"/>
      <w:sz w:val="22"/>
      <w:szCs w:val="22"/>
      <w:lang w:val="bg-B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4425</Words>
  <Characters>25223</Characters>
  <Application>Microsoft Office Word</Application>
  <DocSecurity>0</DocSecurity>
  <Lines>210</Lines>
  <Paragraphs>59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EPancheva</dc:creator>
  <cp:lastModifiedBy>EPancheva</cp:lastModifiedBy>
  <cp:revision>10</cp:revision>
  <dcterms:created xsi:type="dcterms:W3CDTF">2017-04-12T10:31:00Z</dcterms:created>
  <dcterms:modified xsi:type="dcterms:W3CDTF">2017-05-31T08:51:00Z</dcterms:modified>
</cp:coreProperties>
</file>